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5BB3A11A" w14:textId="77777777" w:rsidR="00FE4D29" w:rsidRDefault="00FE4D29" w:rsidP="00FE4D29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15384D12" w14:textId="43ADBBB9" w:rsidR="00FE4D29" w:rsidRPr="009B51BA" w:rsidRDefault="00FE4D29" w:rsidP="00FE4D29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B6AF5">
        <w:rPr>
          <w:rFonts w:eastAsia="Times New Roman"/>
          <w:b/>
          <w:bCs/>
          <w:iCs/>
          <w:sz w:val="36"/>
          <w:szCs w:val="36"/>
        </w:rPr>
        <w:t>6</w:t>
      </w:r>
    </w:p>
    <w:p w14:paraId="2BF17139" w14:textId="77777777" w:rsidR="00FE4D29" w:rsidRPr="009B51BA" w:rsidRDefault="00FE4D29" w:rsidP="00FE4D29"/>
    <w:p w14:paraId="68916EB2" w14:textId="77777777" w:rsidR="00FE4D29" w:rsidRPr="009B51BA" w:rsidRDefault="00FE4D29" w:rsidP="00FE4D29">
      <w:pPr>
        <w:ind w:firstLine="1134"/>
        <w:jc w:val="both"/>
        <w:rPr>
          <w:sz w:val="28"/>
          <w:szCs w:val="28"/>
        </w:rPr>
      </w:pPr>
    </w:p>
    <w:p w14:paraId="65DB57F3" w14:textId="62293C60" w:rsidR="00FE4D29" w:rsidRDefault="00FE4D29" w:rsidP="00CB6AF5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>Vereador Joãozinho do Cavalo.</w:t>
      </w:r>
    </w:p>
    <w:p w14:paraId="49ECFC7F" w14:textId="1F6433F0" w:rsidR="00CB6AF5" w:rsidRPr="00CB6AF5" w:rsidRDefault="00FE4D29" w:rsidP="00CB6AF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CB6AF5">
        <w:rPr>
          <w:rFonts w:ascii="Arial" w:hAnsi="Arial" w:cs="Arial"/>
          <w:sz w:val="22"/>
          <w:szCs w:val="22"/>
        </w:rPr>
        <w:t xml:space="preserve">O Vereador </w:t>
      </w:r>
      <w:r w:rsidR="0011570A" w:rsidRPr="00CB6AF5">
        <w:rPr>
          <w:rFonts w:ascii="Arial" w:hAnsi="Arial" w:cs="Arial"/>
          <w:sz w:val="22"/>
          <w:szCs w:val="22"/>
        </w:rPr>
        <w:t>Vinicius do Mané</w:t>
      </w:r>
      <w:r w:rsidRPr="00CB6AF5">
        <w:rPr>
          <w:rFonts w:ascii="Arial" w:hAnsi="Arial" w:cs="Arial"/>
          <w:sz w:val="22"/>
          <w:szCs w:val="22"/>
        </w:rPr>
        <w:t xml:space="preserve">, nos termos regimentais vigentes, </w:t>
      </w:r>
      <w:r w:rsidRPr="00CB6AF5">
        <w:rPr>
          <w:rFonts w:ascii="Arial" w:hAnsi="Arial" w:cs="Arial"/>
          <w:color w:val="000000"/>
          <w:sz w:val="22"/>
          <w:szCs w:val="22"/>
        </w:rPr>
        <w:t xml:space="preserve">INDICA ao Secretário Municipal de Segurança e Transporte – SEMUTRANS </w:t>
      </w:r>
      <w:r w:rsidR="00CB6AF5" w:rsidRPr="00CB6AF5">
        <w:rPr>
          <w:rFonts w:ascii="Arial" w:hAnsi="Arial" w:cs="Arial"/>
          <w:color w:val="000000"/>
          <w:sz w:val="22"/>
          <w:szCs w:val="22"/>
        </w:rPr>
        <w:t>q</w:t>
      </w:r>
      <w:r w:rsidR="00CB6AF5" w:rsidRPr="00CB6AF5">
        <w:rPr>
          <w:rFonts w:ascii="Arial" w:hAnsi="Arial" w:cs="Arial"/>
          <w:sz w:val="22"/>
          <w:szCs w:val="22"/>
        </w:rPr>
        <w:t xml:space="preserve">ue estude a possibilidade de encaminhar viaturas da Guarda Civil Municipal (GCM) para a realização de patrulhamento no bairro </w:t>
      </w:r>
      <w:r w:rsidR="00CB6AF5" w:rsidRPr="00CB6AF5">
        <w:rPr>
          <w:rFonts w:ascii="Arial" w:hAnsi="Arial" w:cs="Arial"/>
          <w:bCs/>
          <w:sz w:val="22"/>
          <w:szCs w:val="22"/>
        </w:rPr>
        <w:t>Chácara dos Amigos</w:t>
      </w:r>
      <w:r w:rsidR="00CB6AF5" w:rsidRPr="00CB6AF5">
        <w:rPr>
          <w:rFonts w:ascii="Arial" w:hAnsi="Arial" w:cs="Arial"/>
          <w:sz w:val="22"/>
          <w:szCs w:val="22"/>
        </w:rPr>
        <w:t>, nos seguintes períodos:</w:t>
      </w:r>
    </w:p>
    <w:p w14:paraId="239F74CC" w14:textId="77777777" w:rsidR="00CB6AF5" w:rsidRPr="00CB6AF5" w:rsidRDefault="00CB6AF5" w:rsidP="00CB6AF5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CB6AF5">
        <w:rPr>
          <w:rFonts w:ascii="Arial" w:eastAsia="Times New Roman" w:hAnsi="Arial" w:cs="Arial"/>
          <w:sz w:val="22"/>
          <w:szCs w:val="22"/>
          <w:lang w:eastAsia="pt-BR"/>
        </w:rPr>
        <w:t xml:space="preserve">Das 19h às 23h </w:t>
      </w:r>
    </w:p>
    <w:p w14:paraId="25EDB56F" w14:textId="77777777" w:rsidR="00CB6AF5" w:rsidRDefault="00CB6AF5" w:rsidP="00CB6AF5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CB6AF5">
        <w:rPr>
          <w:rFonts w:ascii="Arial" w:eastAsia="Times New Roman" w:hAnsi="Arial" w:cs="Arial"/>
          <w:sz w:val="22"/>
          <w:szCs w:val="22"/>
          <w:lang w:eastAsia="pt-BR"/>
        </w:rPr>
        <w:t xml:space="preserve">Das 04h às 06h </w:t>
      </w:r>
    </w:p>
    <w:p w14:paraId="24C11C37" w14:textId="22D1EFD5" w:rsidR="00CB6AF5" w:rsidRPr="00CB6AF5" w:rsidRDefault="00CB6AF5" w:rsidP="00CB6AF5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CB6AF5">
        <w:rPr>
          <w:rFonts w:ascii="Arial" w:eastAsia="Times New Roman" w:hAnsi="Arial" w:cs="Arial"/>
          <w:sz w:val="22"/>
          <w:szCs w:val="22"/>
          <w:lang w:eastAsia="pt-BR"/>
        </w:rPr>
        <w:t>A presente indicação se faz necessária em razão do elevado número de assaltos que vêm sendo relatados pelos munícipes, especialmente nos pontos de ônibus da região, gerando insegurança e preocupação à população local.</w:t>
      </w:r>
    </w:p>
    <w:p w14:paraId="15BD8733" w14:textId="40D86D7C" w:rsidR="00CB6AF5" w:rsidRPr="009B51BA" w:rsidRDefault="00CB6AF5" w:rsidP="00CB6AF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6F0590C" w14:textId="1FB21EB0" w:rsidR="00FE4D29" w:rsidRPr="009B51BA" w:rsidRDefault="00FE4D29" w:rsidP="00FE4D29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CB6AF5">
        <w:rPr>
          <w:rFonts w:asciiTheme="minorHAnsi" w:hAnsiTheme="minorHAnsi" w:cstheme="minorHAnsi"/>
        </w:rPr>
        <w:t>2 de abril de 2026.</w:t>
      </w:r>
      <w:bookmarkStart w:id="0" w:name="_GoBack"/>
      <w:bookmarkEnd w:id="0"/>
    </w:p>
    <w:p w14:paraId="5D9506E3" w14:textId="77777777" w:rsidR="00FE4D29" w:rsidRPr="009B51BA" w:rsidRDefault="00FE4D29" w:rsidP="00FE4D2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9361106" w14:textId="77777777" w:rsidR="00FE4D29" w:rsidRPr="009B51BA" w:rsidRDefault="00FE4D29" w:rsidP="00FE4D2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A37F5DC" w14:textId="77777777" w:rsidR="00FE4D29" w:rsidRPr="009B51BA" w:rsidRDefault="00FE4D29" w:rsidP="00FE4D2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FDFDB39" w14:textId="77777777" w:rsidR="00FE4D29" w:rsidRPr="009B51BA" w:rsidRDefault="00FE4D29" w:rsidP="00FE4D2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EA25E6" w14:textId="77777777" w:rsidR="00FE4D29" w:rsidRPr="009B51BA" w:rsidRDefault="00FE4D29" w:rsidP="00FE4D2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6BCBCB3" w14:textId="13178195" w:rsidR="00FE4D29" w:rsidRPr="009B51BA" w:rsidRDefault="0011570A" w:rsidP="00FE4D2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Vinicius do Mané </w:t>
      </w:r>
    </w:p>
    <w:p w14:paraId="019FF832" w14:textId="77777777" w:rsidR="00FE4D29" w:rsidRPr="009B51BA" w:rsidRDefault="00FE4D29" w:rsidP="00FE4D2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>
        <w:rPr>
          <w:rFonts w:asciiTheme="minorHAnsi" w:hAnsiTheme="minorHAnsi" w:cstheme="minorHAnsi"/>
        </w:rPr>
        <w:t>– UNIÃO BRASIL</w:t>
      </w:r>
    </w:p>
    <w:p w14:paraId="339CD757" w14:textId="77777777" w:rsidR="000A389C" w:rsidRPr="00FE61DB" w:rsidRDefault="000A389C" w:rsidP="00FE4D29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F2AF8" w14:textId="77777777" w:rsidR="00E035DB" w:rsidRDefault="00E035DB">
      <w:r>
        <w:separator/>
      </w:r>
    </w:p>
  </w:endnote>
  <w:endnote w:type="continuationSeparator" w:id="0">
    <w:p w14:paraId="0C9B0399" w14:textId="77777777" w:rsidR="00E035DB" w:rsidRDefault="00E0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C33B4" w14:textId="77777777" w:rsidR="00E035DB" w:rsidRDefault="00E035DB">
      <w:r>
        <w:separator/>
      </w:r>
    </w:p>
  </w:footnote>
  <w:footnote w:type="continuationSeparator" w:id="0">
    <w:p w14:paraId="18D08CD3" w14:textId="77777777" w:rsidR="00E035DB" w:rsidRDefault="00E03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B32E2" w14:textId="77777777" w:rsidR="0036715D" w:rsidRPr="009A5E7C" w:rsidRDefault="0036715D" w:rsidP="0036715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0BDBCCBD" wp14:editId="0A4A30D3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D26F9"/>
    <w:multiLevelType w:val="hybridMultilevel"/>
    <w:tmpl w:val="5E5ED2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53F72"/>
    <w:multiLevelType w:val="multilevel"/>
    <w:tmpl w:val="4EE8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7"/>
  </w:num>
  <w:num w:numId="4">
    <w:abstractNumId w:val="14"/>
  </w:num>
  <w:num w:numId="5">
    <w:abstractNumId w:val="8"/>
  </w:num>
  <w:num w:numId="6">
    <w:abstractNumId w:val="18"/>
  </w:num>
  <w:num w:numId="7">
    <w:abstractNumId w:val="13"/>
  </w:num>
  <w:num w:numId="8">
    <w:abstractNumId w:val="9"/>
  </w:num>
  <w:num w:numId="9">
    <w:abstractNumId w:val="21"/>
  </w:num>
  <w:num w:numId="10">
    <w:abstractNumId w:val="11"/>
  </w:num>
  <w:num w:numId="11">
    <w:abstractNumId w:val="7"/>
  </w:num>
  <w:num w:numId="12">
    <w:abstractNumId w:val="10"/>
  </w:num>
  <w:num w:numId="13">
    <w:abstractNumId w:val="12"/>
  </w:num>
  <w:num w:numId="14">
    <w:abstractNumId w:val="16"/>
  </w:num>
  <w:num w:numId="15">
    <w:abstractNumId w:val="6"/>
  </w:num>
  <w:num w:numId="16">
    <w:abstractNumId w:val="22"/>
  </w:num>
  <w:num w:numId="17">
    <w:abstractNumId w:val="2"/>
  </w:num>
  <w:num w:numId="18">
    <w:abstractNumId w:val="15"/>
  </w:num>
  <w:num w:numId="19">
    <w:abstractNumId w:val="0"/>
  </w:num>
  <w:num w:numId="20">
    <w:abstractNumId w:val="19"/>
  </w:num>
  <w:num w:numId="21">
    <w:abstractNumId w:val="3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035C7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96569"/>
    <w:rsid w:val="000A167B"/>
    <w:rsid w:val="000A287B"/>
    <w:rsid w:val="000A389C"/>
    <w:rsid w:val="000C53C2"/>
    <w:rsid w:val="000D20B0"/>
    <w:rsid w:val="000D67DC"/>
    <w:rsid w:val="000E2B0E"/>
    <w:rsid w:val="0011570A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14E"/>
    <w:rsid w:val="00206FC2"/>
    <w:rsid w:val="00233FC1"/>
    <w:rsid w:val="002364F6"/>
    <w:rsid w:val="00247645"/>
    <w:rsid w:val="00252117"/>
    <w:rsid w:val="002524D6"/>
    <w:rsid w:val="00255D63"/>
    <w:rsid w:val="00257164"/>
    <w:rsid w:val="00266234"/>
    <w:rsid w:val="00275AE1"/>
    <w:rsid w:val="00283158"/>
    <w:rsid w:val="002841A1"/>
    <w:rsid w:val="00294771"/>
    <w:rsid w:val="002A3BC6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6715D"/>
    <w:rsid w:val="00374175"/>
    <w:rsid w:val="00380F0A"/>
    <w:rsid w:val="003822AF"/>
    <w:rsid w:val="00383021"/>
    <w:rsid w:val="00396B6E"/>
    <w:rsid w:val="003A016B"/>
    <w:rsid w:val="003A081A"/>
    <w:rsid w:val="003A673A"/>
    <w:rsid w:val="003E30EC"/>
    <w:rsid w:val="003E5D44"/>
    <w:rsid w:val="00400885"/>
    <w:rsid w:val="0040091E"/>
    <w:rsid w:val="00403C82"/>
    <w:rsid w:val="00412DE4"/>
    <w:rsid w:val="00423A42"/>
    <w:rsid w:val="00426717"/>
    <w:rsid w:val="00432D00"/>
    <w:rsid w:val="004336E6"/>
    <w:rsid w:val="0044660D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1F27"/>
    <w:rsid w:val="00587686"/>
    <w:rsid w:val="0058768B"/>
    <w:rsid w:val="005900C9"/>
    <w:rsid w:val="005A11F5"/>
    <w:rsid w:val="005A5350"/>
    <w:rsid w:val="005A6ED0"/>
    <w:rsid w:val="005B04D1"/>
    <w:rsid w:val="005B22B7"/>
    <w:rsid w:val="005C4459"/>
    <w:rsid w:val="005D0083"/>
    <w:rsid w:val="005D6322"/>
    <w:rsid w:val="005F5994"/>
    <w:rsid w:val="0061334E"/>
    <w:rsid w:val="006214D3"/>
    <w:rsid w:val="006215E3"/>
    <w:rsid w:val="006256A0"/>
    <w:rsid w:val="0066072E"/>
    <w:rsid w:val="006731D5"/>
    <w:rsid w:val="006737DD"/>
    <w:rsid w:val="00681200"/>
    <w:rsid w:val="00683488"/>
    <w:rsid w:val="00693C19"/>
    <w:rsid w:val="0069633B"/>
    <w:rsid w:val="006A22D2"/>
    <w:rsid w:val="006A5984"/>
    <w:rsid w:val="006B2AA4"/>
    <w:rsid w:val="006B46A5"/>
    <w:rsid w:val="006B7CB6"/>
    <w:rsid w:val="006C57C7"/>
    <w:rsid w:val="006D5C2F"/>
    <w:rsid w:val="006E40CB"/>
    <w:rsid w:val="006E55F8"/>
    <w:rsid w:val="006F6379"/>
    <w:rsid w:val="006F7489"/>
    <w:rsid w:val="00701697"/>
    <w:rsid w:val="007026F1"/>
    <w:rsid w:val="00702FB6"/>
    <w:rsid w:val="00716466"/>
    <w:rsid w:val="00725F71"/>
    <w:rsid w:val="007316CB"/>
    <w:rsid w:val="00731763"/>
    <w:rsid w:val="0073419F"/>
    <w:rsid w:val="00742FB5"/>
    <w:rsid w:val="007451E5"/>
    <w:rsid w:val="0074698C"/>
    <w:rsid w:val="00767312"/>
    <w:rsid w:val="00794A64"/>
    <w:rsid w:val="007A3B9B"/>
    <w:rsid w:val="007C5251"/>
    <w:rsid w:val="007D1F43"/>
    <w:rsid w:val="007D54DC"/>
    <w:rsid w:val="007D7041"/>
    <w:rsid w:val="007E01C8"/>
    <w:rsid w:val="007E2EC4"/>
    <w:rsid w:val="007E44D0"/>
    <w:rsid w:val="007E6C07"/>
    <w:rsid w:val="007E6D0A"/>
    <w:rsid w:val="007F6E94"/>
    <w:rsid w:val="00805745"/>
    <w:rsid w:val="008126C3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E61DA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2C6C"/>
    <w:rsid w:val="0097668D"/>
    <w:rsid w:val="00980CEF"/>
    <w:rsid w:val="009862E8"/>
    <w:rsid w:val="00986762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14241"/>
    <w:rsid w:val="00B30C8C"/>
    <w:rsid w:val="00B6379D"/>
    <w:rsid w:val="00B64224"/>
    <w:rsid w:val="00B664EF"/>
    <w:rsid w:val="00B7796C"/>
    <w:rsid w:val="00B815FF"/>
    <w:rsid w:val="00B870B9"/>
    <w:rsid w:val="00B93CFC"/>
    <w:rsid w:val="00B9693C"/>
    <w:rsid w:val="00BA1038"/>
    <w:rsid w:val="00BB0AB1"/>
    <w:rsid w:val="00BC24B9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8404E"/>
    <w:rsid w:val="00C93BE4"/>
    <w:rsid w:val="00CA75CE"/>
    <w:rsid w:val="00CB2548"/>
    <w:rsid w:val="00CB6AF5"/>
    <w:rsid w:val="00CE3F95"/>
    <w:rsid w:val="00CF1E89"/>
    <w:rsid w:val="00CF48D1"/>
    <w:rsid w:val="00D00F0A"/>
    <w:rsid w:val="00D139B6"/>
    <w:rsid w:val="00D1554D"/>
    <w:rsid w:val="00D33A68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E2BD1"/>
    <w:rsid w:val="00DF3866"/>
    <w:rsid w:val="00E035DB"/>
    <w:rsid w:val="00E06780"/>
    <w:rsid w:val="00E2097C"/>
    <w:rsid w:val="00E32014"/>
    <w:rsid w:val="00E46721"/>
    <w:rsid w:val="00E51F7D"/>
    <w:rsid w:val="00E52912"/>
    <w:rsid w:val="00E5392E"/>
    <w:rsid w:val="00E907BE"/>
    <w:rsid w:val="00E971D9"/>
    <w:rsid w:val="00EB2778"/>
    <w:rsid w:val="00EB3C7A"/>
    <w:rsid w:val="00EB6499"/>
    <w:rsid w:val="00EC1158"/>
    <w:rsid w:val="00EE3F33"/>
    <w:rsid w:val="00EF694A"/>
    <w:rsid w:val="00F17E59"/>
    <w:rsid w:val="00F32933"/>
    <w:rsid w:val="00F4179D"/>
    <w:rsid w:val="00F51BD4"/>
    <w:rsid w:val="00F568F2"/>
    <w:rsid w:val="00F658EA"/>
    <w:rsid w:val="00F65F4D"/>
    <w:rsid w:val="00F676DA"/>
    <w:rsid w:val="00F73BC3"/>
    <w:rsid w:val="00F73FFA"/>
    <w:rsid w:val="00F80040"/>
    <w:rsid w:val="00F85AC4"/>
    <w:rsid w:val="00F86915"/>
    <w:rsid w:val="00FA55D5"/>
    <w:rsid w:val="00FD2241"/>
    <w:rsid w:val="00FD3AC1"/>
    <w:rsid w:val="00FE24FE"/>
    <w:rsid w:val="00FE4D29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B6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7708-A2A1-4CAD-82C2-2A228928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2026-03-27T12:59:00Z</dcterms:created>
  <dcterms:modified xsi:type="dcterms:W3CDTF">2026-03-27T12:59:00Z</dcterms:modified>
</cp:coreProperties>
</file>