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3EA4432E" w:rsidR="009B51BA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B4355C">
        <w:rPr>
          <w:rFonts w:asciiTheme="minorHAnsi" w:hAnsiTheme="minorHAnsi" w:cstheme="minorHAnsi"/>
        </w:rPr>
        <w:t xml:space="preserve">de </w:t>
      </w:r>
      <w:proofErr w:type="spellStart"/>
      <w:r w:rsidR="007B2B31">
        <w:rPr>
          <w:rFonts w:asciiTheme="minorHAnsi" w:hAnsiTheme="minorHAnsi" w:cstheme="minorHAnsi"/>
        </w:rPr>
        <w:t>motonivelamento</w:t>
      </w:r>
      <w:proofErr w:type="spellEnd"/>
      <w:r w:rsidR="007B2B31">
        <w:rPr>
          <w:rFonts w:asciiTheme="minorHAnsi" w:hAnsiTheme="minorHAnsi" w:cstheme="minorHAnsi"/>
        </w:rPr>
        <w:t xml:space="preserve"> e cascalhamento, na </w:t>
      </w:r>
      <w:r w:rsidR="00AB7756">
        <w:rPr>
          <w:rFonts w:asciiTheme="minorHAnsi" w:hAnsiTheme="minorHAnsi" w:cstheme="minorHAnsi"/>
        </w:rPr>
        <w:t xml:space="preserve">Estrada Maria </w:t>
      </w:r>
      <w:proofErr w:type="spellStart"/>
      <w:r w:rsidR="00AB7756">
        <w:rPr>
          <w:rFonts w:asciiTheme="minorHAnsi" w:hAnsiTheme="minorHAnsi" w:cstheme="minorHAnsi"/>
        </w:rPr>
        <w:t>Luisa</w:t>
      </w:r>
      <w:proofErr w:type="spellEnd"/>
      <w:r w:rsidR="00AB7756">
        <w:rPr>
          <w:rFonts w:asciiTheme="minorHAnsi" w:hAnsiTheme="minorHAnsi" w:cstheme="minorHAnsi"/>
        </w:rPr>
        <w:t>, próximo altura do n. 14.</w:t>
      </w:r>
    </w:p>
    <w:p w14:paraId="5C3DAC4E" w14:textId="77777777" w:rsidR="007B2B31" w:rsidRPr="009B51BA" w:rsidRDefault="007B2B31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00D43F81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</w:t>
      </w:r>
      <w:r w:rsidR="00AD49D8">
        <w:rPr>
          <w:rFonts w:asciiTheme="minorHAnsi" w:hAnsiTheme="minorHAnsi" w:cstheme="minorHAnsi"/>
        </w:rPr>
        <w:t>9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489B5C2A" w:rsidR="000A389C" w:rsidRPr="00FE61DB" w:rsidRDefault="00AB7756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AB7756">
        <w:rPr>
          <w:rFonts w:asciiTheme="minorHAnsi" w:hAnsiTheme="minorHAnsi" w:cstheme="minorHAnsi"/>
        </w:rPr>
        <w:drawing>
          <wp:inline distT="0" distB="0" distL="0" distR="0" wp14:anchorId="0B2B83C3" wp14:editId="54231FCD">
            <wp:extent cx="6300470" cy="3331210"/>
            <wp:effectExtent l="0" t="0" r="5080" b="2540"/>
            <wp:docPr id="1984250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2503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D81F" w14:textId="77777777" w:rsidR="000D7970" w:rsidRDefault="000D7970">
      <w:r>
        <w:separator/>
      </w:r>
    </w:p>
  </w:endnote>
  <w:endnote w:type="continuationSeparator" w:id="0">
    <w:p w14:paraId="62984ED3" w14:textId="77777777" w:rsidR="000D7970" w:rsidRDefault="000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BC4E" w14:textId="77777777" w:rsidR="000D7970" w:rsidRDefault="000D7970">
      <w:r>
        <w:separator/>
      </w:r>
    </w:p>
  </w:footnote>
  <w:footnote w:type="continuationSeparator" w:id="0">
    <w:p w14:paraId="23249ED5" w14:textId="77777777" w:rsidR="000D7970" w:rsidRDefault="000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D7970"/>
    <w:rsid w:val="000E2B0E"/>
    <w:rsid w:val="000E6176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B7756"/>
    <w:rsid w:val="00AC0381"/>
    <w:rsid w:val="00AC2FB6"/>
    <w:rsid w:val="00AC5299"/>
    <w:rsid w:val="00AD3C21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2026-03-16T17:43:00Z</dcterms:created>
  <dcterms:modified xsi:type="dcterms:W3CDTF">2026-03-16T17:43:00Z</dcterms:modified>
</cp:coreProperties>
</file>