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5BD773" w14:textId="77777777" w:rsidR="008804D1" w:rsidRDefault="008804D1" w:rsidP="009B51BA">
      <w:pPr>
        <w:keepNext/>
        <w:keepLines/>
        <w:spacing w:before="40"/>
        <w:jc w:val="center"/>
        <w:outlineLvl w:val="3"/>
        <w:rPr>
          <w:rFonts w:eastAsia="Times New Roman"/>
          <w:b/>
          <w:bCs/>
          <w:iCs/>
          <w:sz w:val="36"/>
          <w:szCs w:val="36"/>
        </w:rPr>
      </w:pPr>
    </w:p>
    <w:p w14:paraId="671C75DB" w14:textId="106840F6" w:rsidR="009B51BA" w:rsidRPr="009B51BA" w:rsidRDefault="009B51BA" w:rsidP="009B51BA">
      <w:pPr>
        <w:keepNext/>
        <w:keepLines/>
        <w:spacing w:before="40"/>
        <w:jc w:val="center"/>
        <w:outlineLvl w:val="3"/>
        <w:rPr>
          <w:rFonts w:eastAsia="Times New Roman"/>
          <w:b/>
          <w:bCs/>
          <w:iCs/>
          <w:sz w:val="36"/>
          <w:szCs w:val="36"/>
        </w:rPr>
      </w:pPr>
      <w:r w:rsidRPr="009B51BA">
        <w:rPr>
          <w:rFonts w:eastAsia="Times New Roman"/>
          <w:b/>
          <w:bCs/>
          <w:iCs/>
          <w:sz w:val="36"/>
          <w:szCs w:val="36"/>
        </w:rPr>
        <w:t xml:space="preserve">INDICAÇÃO Nº </w:t>
      </w:r>
      <w:proofErr w:type="spellStart"/>
      <w:r w:rsidRPr="009B51BA">
        <w:rPr>
          <w:rFonts w:eastAsia="Times New Roman"/>
          <w:b/>
          <w:bCs/>
          <w:iCs/>
          <w:sz w:val="36"/>
          <w:szCs w:val="36"/>
        </w:rPr>
        <w:t>xxx</w:t>
      </w:r>
      <w:proofErr w:type="spellEnd"/>
      <w:r w:rsidRPr="009B51BA">
        <w:rPr>
          <w:rFonts w:eastAsia="Times New Roman"/>
          <w:b/>
          <w:bCs/>
          <w:iCs/>
          <w:sz w:val="36"/>
          <w:szCs w:val="36"/>
        </w:rPr>
        <w:t>/202</w:t>
      </w:r>
      <w:r w:rsidR="00070835">
        <w:rPr>
          <w:rFonts w:eastAsia="Times New Roman"/>
          <w:b/>
          <w:bCs/>
          <w:iCs/>
          <w:sz w:val="36"/>
          <w:szCs w:val="36"/>
        </w:rPr>
        <w:t>6</w:t>
      </w:r>
    </w:p>
    <w:p w14:paraId="49E22E0C" w14:textId="77777777" w:rsidR="009B51BA" w:rsidRPr="009B51BA" w:rsidRDefault="009B51BA" w:rsidP="009B51BA"/>
    <w:p w14:paraId="050D53E3" w14:textId="77777777" w:rsidR="009B51BA" w:rsidRPr="009B51BA" w:rsidRDefault="009B51BA" w:rsidP="009B51BA">
      <w:pPr>
        <w:ind w:firstLine="1134"/>
        <w:jc w:val="both"/>
        <w:rPr>
          <w:sz w:val="28"/>
          <w:szCs w:val="28"/>
        </w:rPr>
      </w:pPr>
    </w:p>
    <w:p w14:paraId="755F8887" w14:textId="51A64B09" w:rsidR="008804D1" w:rsidRDefault="009B51BA" w:rsidP="002E1DE8">
      <w:pPr>
        <w:spacing w:line="276" w:lineRule="auto"/>
        <w:jc w:val="both"/>
        <w:rPr>
          <w:rFonts w:asciiTheme="minorHAnsi" w:hAnsiTheme="minorHAnsi" w:cstheme="minorHAnsi"/>
        </w:rPr>
      </w:pPr>
      <w:r w:rsidRPr="009B51BA">
        <w:rPr>
          <w:rFonts w:asciiTheme="minorHAnsi" w:hAnsiTheme="minorHAnsi" w:cstheme="minorHAnsi"/>
        </w:rPr>
        <w:t xml:space="preserve">Exmo. Sr. Presidente da Câmara Municipal de Embu-Guaçu, </w:t>
      </w:r>
      <w:r w:rsidR="009B45CB">
        <w:rPr>
          <w:rFonts w:asciiTheme="minorHAnsi" w:hAnsiTheme="minorHAnsi" w:cstheme="minorHAnsi"/>
        </w:rPr>
        <w:t>Vereador</w:t>
      </w:r>
      <w:r w:rsidR="002E1DE8">
        <w:rPr>
          <w:rFonts w:asciiTheme="minorHAnsi" w:hAnsiTheme="minorHAnsi" w:cstheme="minorHAnsi"/>
        </w:rPr>
        <w:t xml:space="preserve"> Joãozinho do Cavalo.</w:t>
      </w:r>
    </w:p>
    <w:p w14:paraId="2A054025" w14:textId="77777777" w:rsidR="002E1DE8" w:rsidRDefault="002E1DE8" w:rsidP="002E1DE8">
      <w:pPr>
        <w:spacing w:line="276" w:lineRule="auto"/>
        <w:jc w:val="both"/>
        <w:rPr>
          <w:rFonts w:asciiTheme="minorHAnsi" w:hAnsiTheme="minorHAnsi" w:cstheme="minorHAnsi"/>
        </w:rPr>
      </w:pPr>
    </w:p>
    <w:p w14:paraId="41B9CA80" w14:textId="5CF6F6C2" w:rsidR="00070835" w:rsidRDefault="009B51BA" w:rsidP="00070835">
      <w:pPr>
        <w:tabs>
          <w:tab w:val="left" w:pos="5040"/>
          <w:tab w:val="left" w:pos="7920"/>
        </w:tabs>
        <w:spacing w:line="276" w:lineRule="auto"/>
        <w:jc w:val="both"/>
        <w:rPr>
          <w:rFonts w:asciiTheme="minorHAnsi" w:hAnsiTheme="minorHAnsi" w:cstheme="minorHAnsi"/>
        </w:rPr>
      </w:pPr>
      <w:r w:rsidRPr="009B51BA">
        <w:rPr>
          <w:rFonts w:asciiTheme="minorHAnsi" w:hAnsiTheme="minorHAnsi" w:cstheme="minorHAnsi"/>
        </w:rPr>
        <w:t>O Vereador</w:t>
      </w:r>
      <w:r w:rsidR="002E1DE8">
        <w:rPr>
          <w:rFonts w:asciiTheme="minorHAnsi" w:hAnsiTheme="minorHAnsi" w:cstheme="minorHAnsi"/>
        </w:rPr>
        <w:t xml:space="preserve"> David Reis</w:t>
      </w:r>
      <w:r w:rsidRPr="009B51BA">
        <w:rPr>
          <w:rFonts w:asciiTheme="minorHAnsi" w:hAnsiTheme="minorHAnsi" w:cstheme="minorHAnsi"/>
        </w:rPr>
        <w:t xml:space="preserve">, nos termos regimentais vigentes, </w:t>
      </w:r>
      <w:r w:rsidRPr="009B51BA">
        <w:rPr>
          <w:rFonts w:asciiTheme="minorHAnsi" w:eastAsia="Times New Roman" w:hAnsiTheme="minorHAnsi" w:cstheme="minorHAnsi"/>
          <w:color w:val="000000"/>
        </w:rPr>
        <w:t xml:space="preserve">INDICA </w:t>
      </w:r>
      <w:r w:rsidR="008F5577">
        <w:rPr>
          <w:rFonts w:asciiTheme="minorHAnsi" w:eastAsia="Times New Roman" w:hAnsiTheme="minorHAnsi" w:cstheme="minorHAnsi"/>
          <w:color w:val="000000"/>
        </w:rPr>
        <w:t xml:space="preserve">a </w:t>
      </w:r>
      <w:r w:rsidR="00F922B4">
        <w:rPr>
          <w:rFonts w:asciiTheme="minorHAnsi" w:eastAsia="Times New Roman" w:hAnsiTheme="minorHAnsi" w:cstheme="minorHAnsi"/>
          <w:color w:val="000000"/>
        </w:rPr>
        <w:t>Secretari</w:t>
      </w:r>
      <w:r w:rsidR="00CD7E19">
        <w:rPr>
          <w:rFonts w:asciiTheme="minorHAnsi" w:eastAsia="Times New Roman" w:hAnsiTheme="minorHAnsi" w:cstheme="minorHAnsi"/>
          <w:color w:val="000000"/>
        </w:rPr>
        <w:t>a</w:t>
      </w:r>
      <w:r w:rsidR="00F922B4">
        <w:rPr>
          <w:rFonts w:asciiTheme="minorHAnsi" w:eastAsia="Times New Roman" w:hAnsiTheme="minorHAnsi" w:cstheme="minorHAnsi"/>
          <w:color w:val="000000"/>
        </w:rPr>
        <w:t xml:space="preserve"> de </w:t>
      </w:r>
      <w:r w:rsidR="005013B3">
        <w:rPr>
          <w:rFonts w:asciiTheme="minorHAnsi" w:eastAsia="Times New Roman" w:hAnsiTheme="minorHAnsi" w:cstheme="minorHAnsi"/>
          <w:color w:val="000000"/>
        </w:rPr>
        <w:t>Infraestrutura</w:t>
      </w:r>
      <w:r w:rsidR="008A3EBE">
        <w:rPr>
          <w:rFonts w:asciiTheme="minorHAnsi" w:eastAsia="Times New Roman" w:hAnsiTheme="minorHAnsi" w:cstheme="minorHAnsi"/>
          <w:color w:val="000000"/>
        </w:rPr>
        <w:t xml:space="preserve">, o Senhor </w:t>
      </w:r>
      <w:proofErr w:type="spellStart"/>
      <w:r w:rsidR="005013B3">
        <w:rPr>
          <w:rFonts w:asciiTheme="minorHAnsi" w:eastAsia="Times New Roman" w:hAnsiTheme="minorHAnsi" w:cstheme="minorHAnsi"/>
          <w:color w:val="000000"/>
        </w:rPr>
        <w:t>Mailton</w:t>
      </w:r>
      <w:proofErr w:type="spellEnd"/>
      <w:r w:rsidR="005013B3">
        <w:rPr>
          <w:rFonts w:asciiTheme="minorHAnsi" w:eastAsia="Times New Roman" w:hAnsiTheme="minorHAnsi" w:cstheme="minorHAnsi"/>
          <w:color w:val="000000"/>
        </w:rPr>
        <w:t xml:space="preserve"> Dornelas de Aquino</w:t>
      </w:r>
      <w:r w:rsidR="009B4032">
        <w:rPr>
          <w:rFonts w:asciiTheme="minorHAnsi" w:eastAsia="Times New Roman" w:hAnsiTheme="minorHAnsi" w:cstheme="minorHAnsi"/>
          <w:color w:val="000000"/>
        </w:rPr>
        <w:t xml:space="preserve">, </w:t>
      </w:r>
      <w:r w:rsidR="006D2F7E">
        <w:rPr>
          <w:rFonts w:asciiTheme="minorHAnsi" w:eastAsia="Times New Roman" w:hAnsiTheme="minorHAnsi" w:cstheme="minorHAnsi"/>
          <w:color w:val="000000"/>
        </w:rPr>
        <w:t xml:space="preserve">para </w:t>
      </w:r>
      <w:r w:rsidR="00F922B4">
        <w:rPr>
          <w:rFonts w:asciiTheme="minorHAnsi" w:eastAsia="Times New Roman" w:hAnsiTheme="minorHAnsi" w:cstheme="minorHAnsi"/>
          <w:color w:val="000000"/>
        </w:rPr>
        <w:t>incluir no cronograma de</w:t>
      </w:r>
      <w:r w:rsidR="00F922B4">
        <w:rPr>
          <w:rFonts w:asciiTheme="minorHAnsi" w:hAnsiTheme="minorHAnsi" w:cstheme="minorHAnsi"/>
        </w:rPr>
        <w:t xml:space="preserve"> </w:t>
      </w:r>
      <w:r w:rsidR="005013B3">
        <w:rPr>
          <w:rFonts w:asciiTheme="minorHAnsi" w:hAnsiTheme="minorHAnsi" w:cstheme="minorHAnsi"/>
        </w:rPr>
        <w:t xml:space="preserve">serviços de </w:t>
      </w:r>
      <w:r w:rsidR="008D55B8">
        <w:rPr>
          <w:rFonts w:asciiTheme="minorHAnsi" w:hAnsiTheme="minorHAnsi" w:cstheme="minorHAnsi"/>
        </w:rPr>
        <w:t>limpeza e roçagem da passagem 1, próximo a Rua João Verissimo da Silva, altura do n. 23, no bairro do Filipinho</w:t>
      </w:r>
    </w:p>
    <w:p w14:paraId="470B4D58" w14:textId="77777777" w:rsidR="005013B3" w:rsidRDefault="005013B3" w:rsidP="00070835">
      <w:pPr>
        <w:tabs>
          <w:tab w:val="left" w:pos="5040"/>
          <w:tab w:val="left" w:pos="7920"/>
        </w:tabs>
        <w:spacing w:line="276" w:lineRule="auto"/>
        <w:jc w:val="both"/>
        <w:rPr>
          <w:rFonts w:asciiTheme="minorHAnsi" w:hAnsiTheme="minorHAnsi" w:cstheme="minorHAnsi"/>
        </w:rPr>
      </w:pPr>
    </w:p>
    <w:p w14:paraId="67C646EB" w14:textId="77777777" w:rsidR="009B51BA" w:rsidRPr="009B51BA" w:rsidRDefault="009B51BA" w:rsidP="009B51BA">
      <w:pPr>
        <w:tabs>
          <w:tab w:val="left" w:pos="5040"/>
          <w:tab w:val="left" w:pos="7920"/>
        </w:tabs>
        <w:ind w:firstLine="1134"/>
        <w:jc w:val="both"/>
        <w:rPr>
          <w:rFonts w:asciiTheme="minorHAnsi" w:hAnsiTheme="minorHAnsi" w:cstheme="minorHAnsi"/>
        </w:rPr>
      </w:pPr>
    </w:p>
    <w:p w14:paraId="3C9B891A" w14:textId="66E7F75A" w:rsidR="009B51BA" w:rsidRPr="009B51BA" w:rsidRDefault="009B51BA" w:rsidP="009B51BA">
      <w:pPr>
        <w:shd w:val="clear" w:color="auto" w:fill="FFFFFF"/>
        <w:jc w:val="right"/>
        <w:rPr>
          <w:rFonts w:asciiTheme="minorHAnsi" w:hAnsiTheme="minorHAnsi" w:cstheme="minorHAnsi"/>
        </w:rPr>
      </w:pPr>
      <w:r w:rsidRPr="009B51BA">
        <w:rPr>
          <w:rFonts w:asciiTheme="minorHAnsi" w:hAnsiTheme="minorHAnsi" w:cstheme="minorHAnsi"/>
        </w:rPr>
        <w:t xml:space="preserve">Câmara Municipal de Embu-Guaçu, </w:t>
      </w:r>
      <w:r w:rsidR="00B56937">
        <w:rPr>
          <w:rFonts w:asciiTheme="minorHAnsi" w:hAnsiTheme="minorHAnsi" w:cstheme="minorHAnsi"/>
        </w:rPr>
        <w:t>12</w:t>
      </w:r>
      <w:r w:rsidR="00F922B4">
        <w:rPr>
          <w:rFonts w:asciiTheme="minorHAnsi" w:hAnsiTheme="minorHAnsi" w:cstheme="minorHAnsi"/>
        </w:rPr>
        <w:t xml:space="preserve"> </w:t>
      </w:r>
      <w:r w:rsidR="00C71970">
        <w:rPr>
          <w:rFonts w:asciiTheme="minorHAnsi" w:hAnsiTheme="minorHAnsi" w:cstheme="minorHAnsi"/>
        </w:rPr>
        <w:t>de março</w:t>
      </w:r>
      <w:r w:rsidR="00070835">
        <w:rPr>
          <w:rFonts w:asciiTheme="minorHAnsi" w:hAnsiTheme="minorHAnsi" w:cstheme="minorHAnsi"/>
        </w:rPr>
        <w:t xml:space="preserve"> de 2026</w:t>
      </w:r>
      <w:r w:rsidRPr="009B51BA">
        <w:rPr>
          <w:rFonts w:asciiTheme="minorHAnsi" w:hAnsiTheme="minorHAnsi" w:cstheme="minorHAnsi"/>
        </w:rPr>
        <w:t>.</w:t>
      </w:r>
    </w:p>
    <w:p w14:paraId="35E77B38" w14:textId="77777777" w:rsidR="009B51BA" w:rsidRPr="009B51BA" w:rsidRDefault="009B51BA" w:rsidP="009B51BA">
      <w:pPr>
        <w:tabs>
          <w:tab w:val="left" w:pos="5040"/>
          <w:tab w:val="left" w:pos="7920"/>
        </w:tabs>
        <w:ind w:firstLine="1134"/>
        <w:jc w:val="both"/>
        <w:rPr>
          <w:rFonts w:asciiTheme="minorHAnsi" w:hAnsiTheme="minorHAnsi" w:cstheme="minorHAnsi"/>
        </w:rPr>
      </w:pPr>
    </w:p>
    <w:p w14:paraId="0C6EE5D8" w14:textId="1C1DC592" w:rsidR="009B51BA" w:rsidRDefault="009B51BA" w:rsidP="009B51BA">
      <w:pPr>
        <w:tabs>
          <w:tab w:val="left" w:pos="5040"/>
          <w:tab w:val="left" w:pos="7920"/>
        </w:tabs>
        <w:ind w:firstLine="1134"/>
        <w:jc w:val="both"/>
        <w:rPr>
          <w:rFonts w:asciiTheme="minorHAnsi" w:hAnsiTheme="minorHAnsi" w:cstheme="minorHAnsi"/>
        </w:rPr>
      </w:pPr>
    </w:p>
    <w:p w14:paraId="3D31376C" w14:textId="77777777" w:rsidR="002723C2" w:rsidRPr="009B51BA" w:rsidRDefault="002723C2" w:rsidP="009B51BA">
      <w:pPr>
        <w:tabs>
          <w:tab w:val="left" w:pos="5040"/>
          <w:tab w:val="left" w:pos="7920"/>
        </w:tabs>
        <w:ind w:firstLine="1134"/>
        <w:jc w:val="both"/>
        <w:rPr>
          <w:rFonts w:asciiTheme="minorHAnsi" w:hAnsiTheme="minorHAnsi" w:cstheme="minorHAnsi"/>
        </w:rPr>
      </w:pPr>
    </w:p>
    <w:p w14:paraId="1574426C" w14:textId="77777777" w:rsidR="009B51BA" w:rsidRPr="002E1DE8" w:rsidRDefault="009B51BA" w:rsidP="009B51BA">
      <w:pPr>
        <w:tabs>
          <w:tab w:val="left" w:pos="5040"/>
          <w:tab w:val="left" w:pos="7920"/>
        </w:tabs>
        <w:ind w:firstLine="1134"/>
        <w:jc w:val="both"/>
        <w:rPr>
          <w:rFonts w:asciiTheme="minorHAnsi" w:hAnsiTheme="minorHAnsi" w:cstheme="minorHAnsi"/>
        </w:rPr>
      </w:pPr>
    </w:p>
    <w:p w14:paraId="041F68E9" w14:textId="2B13BC8B" w:rsidR="009B51BA" w:rsidRPr="00424633" w:rsidRDefault="002E1DE8" w:rsidP="009B51BA">
      <w:pPr>
        <w:tabs>
          <w:tab w:val="left" w:pos="1080"/>
        </w:tabs>
        <w:jc w:val="center"/>
        <w:rPr>
          <w:rFonts w:asciiTheme="minorHAnsi" w:hAnsiTheme="minorHAnsi" w:cstheme="minorHAnsi"/>
          <w:b/>
          <w:bCs/>
        </w:rPr>
      </w:pPr>
      <w:r w:rsidRPr="00424633">
        <w:rPr>
          <w:rFonts w:asciiTheme="minorHAnsi" w:hAnsiTheme="minorHAnsi" w:cstheme="minorHAnsi"/>
          <w:b/>
          <w:bCs/>
        </w:rPr>
        <w:t>DAVID REIS</w:t>
      </w:r>
    </w:p>
    <w:p w14:paraId="440870AF" w14:textId="71790A5D" w:rsidR="009B51BA" w:rsidRDefault="009B51BA" w:rsidP="009B51BA">
      <w:pPr>
        <w:tabs>
          <w:tab w:val="left" w:pos="1080"/>
        </w:tabs>
        <w:jc w:val="center"/>
        <w:rPr>
          <w:rFonts w:asciiTheme="minorHAnsi" w:hAnsiTheme="minorHAnsi" w:cstheme="minorHAnsi"/>
        </w:rPr>
      </w:pPr>
      <w:r w:rsidRPr="002E1DE8">
        <w:rPr>
          <w:rFonts w:asciiTheme="minorHAnsi" w:hAnsiTheme="minorHAnsi" w:cstheme="minorHAnsi"/>
        </w:rPr>
        <w:t xml:space="preserve">Vereador </w:t>
      </w:r>
      <w:r w:rsidR="002E1DE8">
        <w:rPr>
          <w:rFonts w:asciiTheme="minorHAnsi" w:hAnsiTheme="minorHAnsi" w:cstheme="minorHAnsi"/>
        </w:rPr>
        <w:t>–</w:t>
      </w:r>
      <w:r w:rsidRPr="002E1DE8">
        <w:rPr>
          <w:rFonts w:asciiTheme="minorHAnsi" w:hAnsiTheme="minorHAnsi" w:cstheme="minorHAnsi"/>
        </w:rPr>
        <w:t xml:space="preserve"> </w:t>
      </w:r>
      <w:r w:rsidR="002E1DE8" w:rsidRPr="00424633">
        <w:rPr>
          <w:rFonts w:asciiTheme="minorHAnsi" w:hAnsiTheme="minorHAnsi" w:cstheme="minorHAnsi"/>
          <w:b/>
          <w:bCs/>
        </w:rPr>
        <w:t>MDB</w:t>
      </w:r>
    </w:p>
    <w:p w14:paraId="3C8B447F" w14:textId="77777777" w:rsidR="002E1DE8" w:rsidRDefault="002E1DE8" w:rsidP="009B51BA">
      <w:pPr>
        <w:tabs>
          <w:tab w:val="left" w:pos="1080"/>
        </w:tabs>
        <w:jc w:val="center"/>
        <w:rPr>
          <w:rFonts w:asciiTheme="minorHAnsi" w:hAnsiTheme="minorHAnsi" w:cstheme="minorHAnsi"/>
        </w:rPr>
      </w:pPr>
    </w:p>
    <w:p w14:paraId="694CB5A8" w14:textId="2A74BB0F" w:rsidR="002E1DE8" w:rsidRDefault="008D55B8" w:rsidP="009B51BA">
      <w:pPr>
        <w:tabs>
          <w:tab w:val="left" w:pos="1080"/>
        </w:tabs>
        <w:jc w:val="center"/>
        <w:rPr>
          <w:rFonts w:asciiTheme="minorHAnsi" w:hAnsiTheme="minorHAnsi" w:cstheme="minorHAnsi"/>
        </w:rPr>
      </w:pPr>
      <w:r w:rsidRPr="008D55B8">
        <w:rPr>
          <w:rFonts w:asciiTheme="minorHAnsi" w:hAnsiTheme="minorHAnsi" w:cstheme="minorHAnsi"/>
        </w:rPr>
        <w:drawing>
          <wp:inline distT="0" distB="0" distL="0" distR="0" wp14:anchorId="5B38EFDC" wp14:editId="6D51C603">
            <wp:extent cx="6300470" cy="3463925"/>
            <wp:effectExtent l="0" t="0" r="5080" b="3175"/>
            <wp:docPr id="334120747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120747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46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9CD757" w14:textId="3B6C1F28" w:rsidR="000A389C" w:rsidRPr="00FE61DB" w:rsidRDefault="000A389C" w:rsidP="00691132">
      <w:pPr>
        <w:tabs>
          <w:tab w:val="left" w:pos="1080"/>
        </w:tabs>
        <w:jc w:val="center"/>
        <w:rPr>
          <w:rFonts w:asciiTheme="minorHAnsi" w:hAnsiTheme="minorHAnsi" w:cstheme="minorHAnsi"/>
        </w:rPr>
      </w:pPr>
    </w:p>
    <w:sectPr w:rsidR="000A389C" w:rsidRPr="00FE61DB" w:rsidSect="002E0541">
      <w:headerReference w:type="default" r:id="rId9"/>
      <w:footerReference w:type="default" r:id="rId10"/>
      <w:type w:val="continuous"/>
      <w:pgSz w:w="11907" w:h="16840" w:code="9"/>
      <w:pgMar w:top="1134" w:right="851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03EDC3A" w14:textId="77777777" w:rsidR="00CC180C" w:rsidRDefault="00CC180C">
      <w:r>
        <w:separator/>
      </w:r>
    </w:p>
  </w:endnote>
  <w:endnote w:type="continuationSeparator" w:id="0">
    <w:p w14:paraId="5B078DBB" w14:textId="77777777" w:rsidR="00CC180C" w:rsidRDefault="00CC18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4F12A6" w14:textId="77777777" w:rsidR="00071E48" w:rsidRPr="002E0541" w:rsidRDefault="00071E48" w:rsidP="00071E48">
    <w:pPr>
      <w:jc w:val="center"/>
      <w:rPr>
        <w:rFonts w:ascii="Calibri" w:hAnsi="Calibri" w:cs="Calibri"/>
        <w:b/>
        <w:color w:val="215868"/>
        <w:spacing w:val="30"/>
        <w:sz w:val="16"/>
      </w:rPr>
    </w:pPr>
    <w:r w:rsidRPr="002E0541">
      <w:rPr>
        <w:rFonts w:ascii="Calibri" w:hAnsi="Calibri" w:cs="Calibri"/>
        <w:b/>
        <w:color w:val="215868"/>
        <w:spacing w:val="30"/>
        <w:sz w:val="16"/>
      </w:rPr>
      <w:t>Rua Emília Pires, 135 - Embu-Guaçu - SP - CEP  06900-130</w:t>
    </w:r>
  </w:p>
  <w:p w14:paraId="5A8B35D5" w14:textId="78ECC16F" w:rsidR="00071E48" w:rsidRPr="002E0541" w:rsidRDefault="00071E48" w:rsidP="00071E48">
    <w:pPr>
      <w:jc w:val="center"/>
      <w:rPr>
        <w:rFonts w:ascii="Calibri" w:hAnsi="Calibri" w:cs="Calibri"/>
        <w:b/>
        <w:color w:val="215868"/>
        <w:spacing w:val="30"/>
        <w:sz w:val="16"/>
      </w:rPr>
    </w:pPr>
    <w:r w:rsidRPr="002E0541">
      <w:rPr>
        <w:rFonts w:ascii="Calibri" w:hAnsi="Calibri" w:cs="Calibri"/>
        <w:b/>
        <w:color w:val="215868"/>
        <w:spacing w:val="30"/>
        <w:sz w:val="16"/>
      </w:rPr>
      <w:t>Telefone: 466</w:t>
    </w:r>
    <w:r w:rsidR="00C066A4">
      <w:rPr>
        <w:rFonts w:ascii="Calibri" w:hAnsi="Calibri" w:cs="Calibri"/>
        <w:b/>
        <w:color w:val="215868"/>
        <w:spacing w:val="30"/>
        <w:sz w:val="16"/>
      </w:rPr>
      <w:t>2-1557</w:t>
    </w:r>
    <w:r w:rsidRPr="002E0541">
      <w:rPr>
        <w:rFonts w:ascii="Calibri" w:hAnsi="Calibri" w:cs="Calibri"/>
        <w:b/>
        <w:color w:val="215868"/>
        <w:spacing w:val="30"/>
        <w:sz w:val="16"/>
      </w:rPr>
      <w:t xml:space="preserve"> - e-mail camara@embuguacu.sp.leg.br</w:t>
    </w:r>
  </w:p>
  <w:p w14:paraId="6E143FD3" w14:textId="77777777" w:rsidR="00B1299F" w:rsidRDefault="00B1299F">
    <w:pPr>
      <w:pStyle w:val="Rodap"/>
      <w:jc w:val="right"/>
      <w:rPr>
        <w:color w:val="000000"/>
        <w:sz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B58D2E5" w14:textId="77777777" w:rsidR="00CC180C" w:rsidRDefault="00CC180C">
      <w:r>
        <w:separator/>
      </w:r>
    </w:p>
  </w:footnote>
  <w:footnote w:type="continuationSeparator" w:id="0">
    <w:p w14:paraId="63FDB53A" w14:textId="77777777" w:rsidR="00CC180C" w:rsidRDefault="00CC180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A42E75" w14:textId="29A81D49" w:rsidR="00B1299F" w:rsidRPr="009A5E7C" w:rsidRDefault="00152335">
    <w:pPr>
      <w:jc w:val="center"/>
      <w:rPr>
        <w:rFonts w:ascii="Arial" w:hAnsi="Arial"/>
        <w:b/>
        <w:color w:val="002060"/>
        <w:spacing w:val="30"/>
        <w:sz w:val="16"/>
      </w:rPr>
    </w:pPr>
    <w:r>
      <w:rPr>
        <w:noProof/>
      </w:rPr>
      <w:drawing>
        <wp:inline distT="0" distB="0" distL="0" distR="0" wp14:anchorId="31783E15" wp14:editId="023E189A">
          <wp:extent cx="6300470" cy="925830"/>
          <wp:effectExtent l="0" t="0" r="5080" b="7620"/>
          <wp:docPr id="1215436212" name="Imagem 2" descr="Log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15436212" name="Imagem 2" descr="Logo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00470" cy="9258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3D0D00"/>
    <w:multiLevelType w:val="hybridMultilevel"/>
    <w:tmpl w:val="CB38BD60"/>
    <w:lvl w:ilvl="0" w:tplc="0416000F">
      <w:start w:val="1"/>
      <w:numFmt w:val="decimal"/>
      <w:lvlText w:val="%1."/>
      <w:lvlJc w:val="left"/>
      <w:pPr>
        <w:ind w:left="360" w:hanging="360"/>
      </w:p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8CD4D2B"/>
    <w:multiLevelType w:val="hybridMultilevel"/>
    <w:tmpl w:val="CB38BD60"/>
    <w:lvl w:ilvl="0" w:tplc="0416000F">
      <w:start w:val="1"/>
      <w:numFmt w:val="decimal"/>
      <w:lvlText w:val="%1."/>
      <w:lvlJc w:val="left"/>
      <w:pPr>
        <w:ind w:left="360" w:hanging="360"/>
      </w:p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CA66206"/>
    <w:multiLevelType w:val="hybridMultilevel"/>
    <w:tmpl w:val="4C92F25E"/>
    <w:lvl w:ilvl="0" w:tplc="31AE4264">
      <w:numFmt w:val="bullet"/>
      <w:lvlText w:val=""/>
      <w:lvlJc w:val="left"/>
      <w:pPr>
        <w:ind w:left="720" w:hanging="360"/>
      </w:pPr>
      <w:rPr>
        <w:rFonts w:ascii="Symbol" w:eastAsia="SimSun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2E7F96"/>
    <w:multiLevelType w:val="hybridMultilevel"/>
    <w:tmpl w:val="C1E27B0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6D6610"/>
    <w:multiLevelType w:val="hybridMultilevel"/>
    <w:tmpl w:val="60CE156E"/>
    <w:lvl w:ilvl="0" w:tplc="0416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 w15:restartNumberingAfterBreak="0">
    <w:nsid w:val="1CE41D4D"/>
    <w:multiLevelType w:val="hybridMultilevel"/>
    <w:tmpl w:val="47DC3E3C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DDD5905"/>
    <w:multiLevelType w:val="hybridMultilevel"/>
    <w:tmpl w:val="CFB4D4B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D57843"/>
    <w:multiLevelType w:val="hybridMultilevel"/>
    <w:tmpl w:val="CA62C6D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8B4443"/>
    <w:multiLevelType w:val="hybridMultilevel"/>
    <w:tmpl w:val="DC6495F6"/>
    <w:lvl w:ilvl="0" w:tplc="A94A08CA">
      <w:start w:val="1"/>
      <w:numFmt w:val="decimal"/>
      <w:lvlText w:val="%1"/>
      <w:lvlJc w:val="left"/>
      <w:pPr>
        <w:ind w:left="215" w:hanging="200"/>
      </w:pPr>
      <w:rPr>
        <w:rFonts w:ascii="Times New Roman" w:eastAsia="Times New Roman" w:hAnsi="Times New Roman" w:cs="Times New Roman" w:hint="default"/>
        <w:w w:val="99"/>
        <w:sz w:val="25"/>
        <w:szCs w:val="25"/>
        <w:lang w:val="pt-PT" w:eastAsia="pt-PT" w:bidi="pt-PT"/>
      </w:rPr>
    </w:lvl>
    <w:lvl w:ilvl="1" w:tplc="A4DAD3EA">
      <w:numFmt w:val="bullet"/>
      <w:lvlText w:val=""/>
      <w:lvlJc w:val="left"/>
      <w:pPr>
        <w:ind w:left="831" w:hanging="360"/>
      </w:pPr>
      <w:rPr>
        <w:rFonts w:hint="default"/>
        <w:w w:val="100"/>
        <w:lang w:val="pt-PT" w:eastAsia="pt-PT" w:bidi="pt-PT"/>
      </w:rPr>
    </w:lvl>
    <w:lvl w:ilvl="2" w:tplc="2DE6552E">
      <w:numFmt w:val="bullet"/>
      <w:lvlText w:val="•"/>
      <w:lvlJc w:val="left"/>
      <w:pPr>
        <w:ind w:left="1882" w:hanging="360"/>
      </w:pPr>
      <w:rPr>
        <w:rFonts w:hint="default"/>
        <w:lang w:val="pt-PT" w:eastAsia="pt-PT" w:bidi="pt-PT"/>
      </w:rPr>
    </w:lvl>
    <w:lvl w:ilvl="3" w:tplc="296ECF44">
      <w:numFmt w:val="bullet"/>
      <w:lvlText w:val="•"/>
      <w:lvlJc w:val="left"/>
      <w:pPr>
        <w:ind w:left="2925" w:hanging="360"/>
      </w:pPr>
      <w:rPr>
        <w:rFonts w:hint="default"/>
        <w:lang w:val="pt-PT" w:eastAsia="pt-PT" w:bidi="pt-PT"/>
      </w:rPr>
    </w:lvl>
    <w:lvl w:ilvl="4" w:tplc="0DCA39BC">
      <w:numFmt w:val="bullet"/>
      <w:lvlText w:val="•"/>
      <w:lvlJc w:val="left"/>
      <w:pPr>
        <w:ind w:left="3968" w:hanging="360"/>
      </w:pPr>
      <w:rPr>
        <w:rFonts w:hint="default"/>
        <w:lang w:val="pt-PT" w:eastAsia="pt-PT" w:bidi="pt-PT"/>
      </w:rPr>
    </w:lvl>
    <w:lvl w:ilvl="5" w:tplc="33A6D5AC">
      <w:numFmt w:val="bullet"/>
      <w:lvlText w:val="•"/>
      <w:lvlJc w:val="left"/>
      <w:pPr>
        <w:ind w:left="5010" w:hanging="360"/>
      </w:pPr>
      <w:rPr>
        <w:rFonts w:hint="default"/>
        <w:lang w:val="pt-PT" w:eastAsia="pt-PT" w:bidi="pt-PT"/>
      </w:rPr>
    </w:lvl>
    <w:lvl w:ilvl="6" w:tplc="A27A9750">
      <w:numFmt w:val="bullet"/>
      <w:lvlText w:val="•"/>
      <w:lvlJc w:val="left"/>
      <w:pPr>
        <w:ind w:left="6053" w:hanging="360"/>
      </w:pPr>
      <w:rPr>
        <w:rFonts w:hint="default"/>
        <w:lang w:val="pt-PT" w:eastAsia="pt-PT" w:bidi="pt-PT"/>
      </w:rPr>
    </w:lvl>
    <w:lvl w:ilvl="7" w:tplc="510816EE">
      <w:numFmt w:val="bullet"/>
      <w:lvlText w:val="•"/>
      <w:lvlJc w:val="left"/>
      <w:pPr>
        <w:ind w:left="7096" w:hanging="360"/>
      </w:pPr>
      <w:rPr>
        <w:rFonts w:hint="default"/>
        <w:lang w:val="pt-PT" w:eastAsia="pt-PT" w:bidi="pt-PT"/>
      </w:rPr>
    </w:lvl>
    <w:lvl w:ilvl="8" w:tplc="2A02F644">
      <w:numFmt w:val="bullet"/>
      <w:lvlText w:val="•"/>
      <w:lvlJc w:val="left"/>
      <w:pPr>
        <w:ind w:left="8138" w:hanging="360"/>
      </w:pPr>
      <w:rPr>
        <w:rFonts w:hint="default"/>
        <w:lang w:val="pt-PT" w:eastAsia="pt-PT" w:bidi="pt-PT"/>
      </w:rPr>
    </w:lvl>
  </w:abstractNum>
  <w:abstractNum w:abstractNumId="9" w15:restartNumberingAfterBreak="0">
    <w:nsid w:val="32AA6142"/>
    <w:multiLevelType w:val="hybridMultilevel"/>
    <w:tmpl w:val="D814F26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80F581E"/>
    <w:multiLevelType w:val="hybridMultilevel"/>
    <w:tmpl w:val="B1687F68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9104B11"/>
    <w:multiLevelType w:val="hybridMultilevel"/>
    <w:tmpl w:val="04C6610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9B35972"/>
    <w:multiLevelType w:val="hybridMultilevel"/>
    <w:tmpl w:val="75C8109C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427A7175"/>
    <w:multiLevelType w:val="hybridMultilevel"/>
    <w:tmpl w:val="98E89384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48952FB9"/>
    <w:multiLevelType w:val="hybridMultilevel"/>
    <w:tmpl w:val="07DCE0D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E9F72FF"/>
    <w:multiLevelType w:val="hybridMultilevel"/>
    <w:tmpl w:val="CB38BD60"/>
    <w:lvl w:ilvl="0" w:tplc="0416000F">
      <w:start w:val="1"/>
      <w:numFmt w:val="decimal"/>
      <w:lvlText w:val="%1."/>
      <w:lvlJc w:val="left"/>
      <w:pPr>
        <w:ind w:left="360" w:hanging="360"/>
      </w:p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5B9943AF"/>
    <w:multiLevelType w:val="hybridMultilevel"/>
    <w:tmpl w:val="0B1EC09E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5BB57A47"/>
    <w:multiLevelType w:val="hybridMultilevel"/>
    <w:tmpl w:val="96F845A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4CD4D58"/>
    <w:multiLevelType w:val="hybridMultilevel"/>
    <w:tmpl w:val="C054CF2A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66BC753F"/>
    <w:multiLevelType w:val="hybridMultilevel"/>
    <w:tmpl w:val="2E08630C"/>
    <w:lvl w:ilvl="0" w:tplc="B57ABFBC">
      <w:start w:val="1"/>
      <w:numFmt w:val="upperRoman"/>
      <w:suff w:val="nothing"/>
      <w:lvlText w:val="%1."/>
      <w:lvlJc w:val="left"/>
      <w:pPr>
        <w:ind w:left="0" w:firstLine="0"/>
      </w:pPr>
      <w:rPr>
        <w:rFonts w:ascii="Times New Roman" w:eastAsia="SimSun" w:hAnsi="Times New Roman" w:cs="Times New Roman" w:hint="default"/>
      </w:rPr>
    </w:lvl>
    <w:lvl w:ilvl="1" w:tplc="04160019" w:tentative="1">
      <w:start w:val="1"/>
      <w:numFmt w:val="lowerLetter"/>
      <w:lvlText w:val="%2."/>
      <w:lvlJc w:val="left"/>
      <w:pPr>
        <w:ind w:left="1193" w:hanging="360"/>
      </w:pPr>
    </w:lvl>
    <w:lvl w:ilvl="2" w:tplc="0416001B" w:tentative="1">
      <w:start w:val="1"/>
      <w:numFmt w:val="lowerRoman"/>
      <w:lvlText w:val="%3."/>
      <w:lvlJc w:val="right"/>
      <w:pPr>
        <w:ind w:left="1913" w:hanging="180"/>
      </w:pPr>
    </w:lvl>
    <w:lvl w:ilvl="3" w:tplc="0416000F" w:tentative="1">
      <w:start w:val="1"/>
      <w:numFmt w:val="decimal"/>
      <w:lvlText w:val="%4."/>
      <w:lvlJc w:val="left"/>
      <w:pPr>
        <w:ind w:left="2633" w:hanging="360"/>
      </w:pPr>
    </w:lvl>
    <w:lvl w:ilvl="4" w:tplc="04160019" w:tentative="1">
      <w:start w:val="1"/>
      <w:numFmt w:val="lowerLetter"/>
      <w:lvlText w:val="%5."/>
      <w:lvlJc w:val="left"/>
      <w:pPr>
        <w:ind w:left="3353" w:hanging="360"/>
      </w:pPr>
    </w:lvl>
    <w:lvl w:ilvl="5" w:tplc="0416001B" w:tentative="1">
      <w:start w:val="1"/>
      <w:numFmt w:val="lowerRoman"/>
      <w:lvlText w:val="%6."/>
      <w:lvlJc w:val="right"/>
      <w:pPr>
        <w:ind w:left="4073" w:hanging="180"/>
      </w:pPr>
    </w:lvl>
    <w:lvl w:ilvl="6" w:tplc="0416000F" w:tentative="1">
      <w:start w:val="1"/>
      <w:numFmt w:val="decimal"/>
      <w:lvlText w:val="%7."/>
      <w:lvlJc w:val="left"/>
      <w:pPr>
        <w:ind w:left="4793" w:hanging="360"/>
      </w:pPr>
    </w:lvl>
    <w:lvl w:ilvl="7" w:tplc="04160019" w:tentative="1">
      <w:start w:val="1"/>
      <w:numFmt w:val="lowerLetter"/>
      <w:lvlText w:val="%8."/>
      <w:lvlJc w:val="left"/>
      <w:pPr>
        <w:ind w:left="5513" w:hanging="360"/>
      </w:pPr>
    </w:lvl>
    <w:lvl w:ilvl="8" w:tplc="0416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20" w15:restartNumberingAfterBreak="0">
    <w:nsid w:val="6C141448"/>
    <w:multiLevelType w:val="hybridMultilevel"/>
    <w:tmpl w:val="9BB28356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6C3A3EB8"/>
    <w:multiLevelType w:val="hybridMultilevel"/>
    <w:tmpl w:val="CB38BD60"/>
    <w:lvl w:ilvl="0" w:tplc="0416000F">
      <w:start w:val="1"/>
      <w:numFmt w:val="decimal"/>
      <w:lvlText w:val="%1."/>
      <w:lvlJc w:val="left"/>
      <w:pPr>
        <w:ind w:left="360" w:hanging="360"/>
      </w:p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776949F7"/>
    <w:multiLevelType w:val="hybridMultilevel"/>
    <w:tmpl w:val="B2CA850C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366833390">
    <w:abstractNumId w:val="20"/>
  </w:num>
  <w:num w:numId="2" w16cid:durableId="1010791730">
    <w:abstractNumId w:val="3"/>
  </w:num>
  <w:num w:numId="3" w16cid:durableId="1730150932">
    <w:abstractNumId w:val="17"/>
  </w:num>
  <w:num w:numId="4" w16cid:durableId="1154223272">
    <w:abstractNumId w:val="14"/>
  </w:num>
  <w:num w:numId="5" w16cid:durableId="929042459">
    <w:abstractNumId w:val="7"/>
  </w:num>
  <w:num w:numId="6" w16cid:durableId="1354041636">
    <w:abstractNumId w:val="18"/>
  </w:num>
  <w:num w:numId="7" w16cid:durableId="138428523">
    <w:abstractNumId w:val="13"/>
  </w:num>
  <w:num w:numId="8" w16cid:durableId="1230504096">
    <w:abstractNumId w:val="8"/>
  </w:num>
  <w:num w:numId="9" w16cid:durableId="849946628">
    <w:abstractNumId w:val="21"/>
  </w:num>
  <w:num w:numId="10" w16cid:durableId="704133652">
    <w:abstractNumId w:val="11"/>
  </w:num>
  <w:num w:numId="11" w16cid:durableId="1108356555">
    <w:abstractNumId w:val="6"/>
  </w:num>
  <w:num w:numId="12" w16cid:durableId="1328441087">
    <w:abstractNumId w:val="10"/>
  </w:num>
  <w:num w:numId="13" w16cid:durableId="1986351181">
    <w:abstractNumId w:val="12"/>
  </w:num>
  <w:num w:numId="14" w16cid:durableId="1797524809">
    <w:abstractNumId w:val="16"/>
  </w:num>
  <w:num w:numId="15" w16cid:durableId="1450078465">
    <w:abstractNumId w:val="5"/>
  </w:num>
  <w:num w:numId="16" w16cid:durableId="996687476">
    <w:abstractNumId w:val="22"/>
  </w:num>
  <w:num w:numId="17" w16cid:durableId="16390105">
    <w:abstractNumId w:val="1"/>
  </w:num>
  <w:num w:numId="18" w16cid:durableId="564294862">
    <w:abstractNumId w:val="15"/>
  </w:num>
  <w:num w:numId="19" w16cid:durableId="715274986">
    <w:abstractNumId w:val="0"/>
  </w:num>
  <w:num w:numId="20" w16cid:durableId="1487013332">
    <w:abstractNumId w:val="19"/>
  </w:num>
  <w:num w:numId="21" w16cid:durableId="1645698466">
    <w:abstractNumId w:val="2"/>
  </w:num>
  <w:num w:numId="22" w16cid:durableId="1281767621">
    <w:abstractNumId w:val="4"/>
  </w:num>
  <w:num w:numId="23" w16cid:durableId="24256951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06FC2"/>
    <w:rsid w:val="0001789A"/>
    <w:rsid w:val="000460F3"/>
    <w:rsid w:val="0005013F"/>
    <w:rsid w:val="0005292A"/>
    <w:rsid w:val="0005315A"/>
    <w:rsid w:val="00057A82"/>
    <w:rsid w:val="00061722"/>
    <w:rsid w:val="00070835"/>
    <w:rsid w:val="00071E48"/>
    <w:rsid w:val="00081B3F"/>
    <w:rsid w:val="0008552E"/>
    <w:rsid w:val="000A167B"/>
    <w:rsid w:val="000A287B"/>
    <w:rsid w:val="000A389C"/>
    <w:rsid w:val="000C4B0E"/>
    <w:rsid w:val="000C53C2"/>
    <w:rsid w:val="000D20B0"/>
    <w:rsid w:val="000E2B0E"/>
    <w:rsid w:val="000E6176"/>
    <w:rsid w:val="00116095"/>
    <w:rsid w:val="00152335"/>
    <w:rsid w:val="00157F58"/>
    <w:rsid w:val="00182126"/>
    <w:rsid w:val="00191BFF"/>
    <w:rsid w:val="00192047"/>
    <w:rsid w:val="0019671A"/>
    <w:rsid w:val="001A089A"/>
    <w:rsid w:val="001A1153"/>
    <w:rsid w:val="001A6070"/>
    <w:rsid w:val="001A659F"/>
    <w:rsid w:val="001B4F75"/>
    <w:rsid w:val="001B58CF"/>
    <w:rsid w:val="001D23BF"/>
    <w:rsid w:val="001D64CE"/>
    <w:rsid w:val="001D70CC"/>
    <w:rsid w:val="001E479D"/>
    <w:rsid w:val="001F2C96"/>
    <w:rsid w:val="00200228"/>
    <w:rsid w:val="00206FC2"/>
    <w:rsid w:val="00233FC1"/>
    <w:rsid w:val="002364F6"/>
    <w:rsid w:val="00247645"/>
    <w:rsid w:val="00252117"/>
    <w:rsid w:val="002524D6"/>
    <w:rsid w:val="00252F0E"/>
    <w:rsid w:val="00257164"/>
    <w:rsid w:val="002633B4"/>
    <w:rsid w:val="002723C2"/>
    <w:rsid w:val="00273139"/>
    <w:rsid w:val="00275AE1"/>
    <w:rsid w:val="002772E7"/>
    <w:rsid w:val="00283158"/>
    <w:rsid w:val="002841A1"/>
    <w:rsid w:val="00294771"/>
    <w:rsid w:val="002A479E"/>
    <w:rsid w:val="002A6DF3"/>
    <w:rsid w:val="002C49F3"/>
    <w:rsid w:val="002D04BB"/>
    <w:rsid w:val="002E0541"/>
    <w:rsid w:val="002E1DE8"/>
    <w:rsid w:val="002F19D6"/>
    <w:rsid w:val="003000EB"/>
    <w:rsid w:val="0031263B"/>
    <w:rsid w:val="00325646"/>
    <w:rsid w:val="003308F2"/>
    <w:rsid w:val="003340DC"/>
    <w:rsid w:val="00347340"/>
    <w:rsid w:val="003521DB"/>
    <w:rsid w:val="0035295F"/>
    <w:rsid w:val="00355C02"/>
    <w:rsid w:val="003576A9"/>
    <w:rsid w:val="00367BA5"/>
    <w:rsid w:val="00374175"/>
    <w:rsid w:val="00380F0A"/>
    <w:rsid w:val="00391246"/>
    <w:rsid w:val="00396B6E"/>
    <w:rsid w:val="003A016B"/>
    <w:rsid w:val="003A081A"/>
    <w:rsid w:val="003A673A"/>
    <w:rsid w:val="003D5467"/>
    <w:rsid w:val="003E30EC"/>
    <w:rsid w:val="00400885"/>
    <w:rsid w:val="0040091E"/>
    <w:rsid w:val="00403C82"/>
    <w:rsid w:val="004061D4"/>
    <w:rsid w:val="00412DE4"/>
    <w:rsid w:val="00413859"/>
    <w:rsid w:val="00423A42"/>
    <w:rsid w:val="00424633"/>
    <w:rsid w:val="00426717"/>
    <w:rsid w:val="00431EC1"/>
    <w:rsid w:val="00432D00"/>
    <w:rsid w:val="004336E6"/>
    <w:rsid w:val="004578D2"/>
    <w:rsid w:val="0046775D"/>
    <w:rsid w:val="004826EF"/>
    <w:rsid w:val="004831BD"/>
    <w:rsid w:val="00485D3F"/>
    <w:rsid w:val="00495C73"/>
    <w:rsid w:val="004A21D9"/>
    <w:rsid w:val="004A4082"/>
    <w:rsid w:val="004B6209"/>
    <w:rsid w:val="004C1A60"/>
    <w:rsid w:val="004C5DC6"/>
    <w:rsid w:val="004D70D0"/>
    <w:rsid w:val="004E2B52"/>
    <w:rsid w:val="004F1CC5"/>
    <w:rsid w:val="004F2FC4"/>
    <w:rsid w:val="004F76CE"/>
    <w:rsid w:val="004F7C00"/>
    <w:rsid w:val="005013B3"/>
    <w:rsid w:val="00503E75"/>
    <w:rsid w:val="00525EF9"/>
    <w:rsid w:val="0052753A"/>
    <w:rsid w:val="005374EE"/>
    <w:rsid w:val="00542DBC"/>
    <w:rsid w:val="0055058B"/>
    <w:rsid w:val="00552A4D"/>
    <w:rsid w:val="00560E25"/>
    <w:rsid w:val="00561535"/>
    <w:rsid w:val="00577ADC"/>
    <w:rsid w:val="00587686"/>
    <w:rsid w:val="0058768B"/>
    <w:rsid w:val="005A11F5"/>
    <w:rsid w:val="005A5350"/>
    <w:rsid w:val="005B04D1"/>
    <w:rsid w:val="005B22B7"/>
    <w:rsid w:val="005C4459"/>
    <w:rsid w:val="005C7DD5"/>
    <w:rsid w:val="005D0083"/>
    <w:rsid w:val="005D6322"/>
    <w:rsid w:val="005F5994"/>
    <w:rsid w:val="0061334E"/>
    <w:rsid w:val="00615B31"/>
    <w:rsid w:val="006214D3"/>
    <w:rsid w:val="006256A0"/>
    <w:rsid w:val="006367AC"/>
    <w:rsid w:val="00652E29"/>
    <w:rsid w:val="006558AD"/>
    <w:rsid w:val="0066072E"/>
    <w:rsid w:val="006731D5"/>
    <w:rsid w:val="006737DD"/>
    <w:rsid w:val="00681200"/>
    <w:rsid w:val="00687EA1"/>
    <w:rsid w:val="00691132"/>
    <w:rsid w:val="0069633B"/>
    <w:rsid w:val="006A22D2"/>
    <w:rsid w:val="006A5984"/>
    <w:rsid w:val="006B0F97"/>
    <w:rsid w:val="006B22F8"/>
    <w:rsid w:val="006B2AA4"/>
    <w:rsid w:val="006B51B0"/>
    <w:rsid w:val="006B7CB6"/>
    <w:rsid w:val="006C0B9F"/>
    <w:rsid w:val="006C321C"/>
    <w:rsid w:val="006C57C7"/>
    <w:rsid w:val="006D2F7E"/>
    <w:rsid w:val="006D5C2F"/>
    <w:rsid w:val="006E01F5"/>
    <w:rsid w:val="006E40CB"/>
    <w:rsid w:val="006F6379"/>
    <w:rsid w:val="007026F1"/>
    <w:rsid w:val="00711F2C"/>
    <w:rsid w:val="007255DD"/>
    <w:rsid w:val="007316CB"/>
    <w:rsid w:val="00731763"/>
    <w:rsid w:val="007328F1"/>
    <w:rsid w:val="0073419F"/>
    <w:rsid w:val="00740574"/>
    <w:rsid w:val="00744326"/>
    <w:rsid w:val="007451E5"/>
    <w:rsid w:val="00767312"/>
    <w:rsid w:val="00783567"/>
    <w:rsid w:val="007A3B9B"/>
    <w:rsid w:val="007A7CF7"/>
    <w:rsid w:val="007C2313"/>
    <w:rsid w:val="007C5251"/>
    <w:rsid w:val="007D1F43"/>
    <w:rsid w:val="007D23C0"/>
    <w:rsid w:val="007D54DC"/>
    <w:rsid w:val="007D5F8E"/>
    <w:rsid w:val="007E01C8"/>
    <w:rsid w:val="007E2EC4"/>
    <w:rsid w:val="007E44D0"/>
    <w:rsid w:val="007E6C07"/>
    <w:rsid w:val="007E6D0A"/>
    <w:rsid w:val="007F6E94"/>
    <w:rsid w:val="00805745"/>
    <w:rsid w:val="00814C70"/>
    <w:rsid w:val="008248B3"/>
    <w:rsid w:val="00830B10"/>
    <w:rsid w:val="0083592D"/>
    <w:rsid w:val="0083738B"/>
    <w:rsid w:val="00862A3A"/>
    <w:rsid w:val="00870A08"/>
    <w:rsid w:val="008761A2"/>
    <w:rsid w:val="008773CC"/>
    <w:rsid w:val="008804D1"/>
    <w:rsid w:val="008914E6"/>
    <w:rsid w:val="0089426D"/>
    <w:rsid w:val="008A3EBE"/>
    <w:rsid w:val="008A7600"/>
    <w:rsid w:val="008B5000"/>
    <w:rsid w:val="008B786E"/>
    <w:rsid w:val="008D362A"/>
    <w:rsid w:val="008D55B8"/>
    <w:rsid w:val="008E184D"/>
    <w:rsid w:val="008E4B7F"/>
    <w:rsid w:val="008E5E27"/>
    <w:rsid w:val="008F44D2"/>
    <w:rsid w:val="008F4615"/>
    <w:rsid w:val="008F5577"/>
    <w:rsid w:val="009050B4"/>
    <w:rsid w:val="00924E5F"/>
    <w:rsid w:val="009255A4"/>
    <w:rsid w:val="009306A9"/>
    <w:rsid w:val="009309EC"/>
    <w:rsid w:val="0093410D"/>
    <w:rsid w:val="00940FBC"/>
    <w:rsid w:val="009666E0"/>
    <w:rsid w:val="009677B1"/>
    <w:rsid w:val="00972BCB"/>
    <w:rsid w:val="0097668D"/>
    <w:rsid w:val="00980873"/>
    <w:rsid w:val="00982A0E"/>
    <w:rsid w:val="009862E8"/>
    <w:rsid w:val="00992C5A"/>
    <w:rsid w:val="00995108"/>
    <w:rsid w:val="009A1CB5"/>
    <w:rsid w:val="009A4015"/>
    <w:rsid w:val="009A5E7C"/>
    <w:rsid w:val="009B4032"/>
    <w:rsid w:val="009B45CB"/>
    <w:rsid w:val="009B51BA"/>
    <w:rsid w:val="009C11CA"/>
    <w:rsid w:val="009D2CC5"/>
    <w:rsid w:val="009D417C"/>
    <w:rsid w:val="009E3EAD"/>
    <w:rsid w:val="009F042A"/>
    <w:rsid w:val="00A052CC"/>
    <w:rsid w:val="00A07E58"/>
    <w:rsid w:val="00A131DC"/>
    <w:rsid w:val="00A13DA7"/>
    <w:rsid w:val="00A20395"/>
    <w:rsid w:val="00A309A0"/>
    <w:rsid w:val="00A3429D"/>
    <w:rsid w:val="00A3738A"/>
    <w:rsid w:val="00A50FF3"/>
    <w:rsid w:val="00A53B08"/>
    <w:rsid w:val="00A66B04"/>
    <w:rsid w:val="00A731D6"/>
    <w:rsid w:val="00A93744"/>
    <w:rsid w:val="00A97EC1"/>
    <w:rsid w:val="00AA4E6B"/>
    <w:rsid w:val="00AB22CB"/>
    <w:rsid w:val="00AB5F73"/>
    <w:rsid w:val="00AC0381"/>
    <w:rsid w:val="00AC2FB6"/>
    <w:rsid w:val="00AC5299"/>
    <w:rsid w:val="00AD3C21"/>
    <w:rsid w:val="00AD4372"/>
    <w:rsid w:val="00AD563A"/>
    <w:rsid w:val="00AD56F5"/>
    <w:rsid w:val="00AE5098"/>
    <w:rsid w:val="00AF5D41"/>
    <w:rsid w:val="00B1299F"/>
    <w:rsid w:val="00B135FA"/>
    <w:rsid w:val="00B30C8C"/>
    <w:rsid w:val="00B56937"/>
    <w:rsid w:val="00B6379D"/>
    <w:rsid w:val="00B64224"/>
    <w:rsid w:val="00B664EF"/>
    <w:rsid w:val="00B7796C"/>
    <w:rsid w:val="00B77D2B"/>
    <w:rsid w:val="00B815FF"/>
    <w:rsid w:val="00B870B9"/>
    <w:rsid w:val="00B87484"/>
    <w:rsid w:val="00B93CFC"/>
    <w:rsid w:val="00B9469A"/>
    <w:rsid w:val="00BB0AB1"/>
    <w:rsid w:val="00BB6C0C"/>
    <w:rsid w:val="00BC1715"/>
    <w:rsid w:val="00BC2364"/>
    <w:rsid w:val="00BC7ACC"/>
    <w:rsid w:val="00BD18D5"/>
    <w:rsid w:val="00BD4BF0"/>
    <w:rsid w:val="00BD663E"/>
    <w:rsid w:val="00BF2170"/>
    <w:rsid w:val="00BF3577"/>
    <w:rsid w:val="00BF4E44"/>
    <w:rsid w:val="00C004B9"/>
    <w:rsid w:val="00C066A4"/>
    <w:rsid w:val="00C204A9"/>
    <w:rsid w:val="00C326AF"/>
    <w:rsid w:val="00C449E8"/>
    <w:rsid w:val="00C539FA"/>
    <w:rsid w:val="00C53A86"/>
    <w:rsid w:val="00C67D5F"/>
    <w:rsid w:val="00C71970"/>
    <w:rsid w:val="00C71F25"/>
    <w:rsid w:val="00C72EB4"/>
    <w:rsid w:val="00C75935"/>
    <w:rsid w:val="00C80AAB"/>
    <w:rsid w:val="00C832AB"/>
    <w:rsid w:val="00C83714"/>
    <w:rsid w:val="00C91FE0"/>
    <w:rsid w:val="00C93BE4"/>
    <w:rsid w:val="00CB2548"/>
    <w:rsid w:val="00CC180C"/>
    <w:rsid w:val="00CC2458"/>
    <w:rsid w:val="00CD7E19"/>
    <w:rsid w:val="00CE3F95"/>
    <w:rsid w:val="00CE768F"/>
    <w:rsid w:val="00CF48D1"/>
    <w:rsid w:val="00CF6DA0"/>
    <w:rsid w:val="00D00F0A"/>
    <w:rsid w:val="00D064B9"/>
    <w:rsid w:val="00D139B6"/>
    <w:rsid w:val="00D270D7"/>
    <w:rsid w:val="00D40E6E"/>
    <w:rsid w:val="00D46A59"/>
    <w:rsid w:val="00D4704C"/>
    <w:rsid w:val="00D57B63"/>
    <w:rsid w:val="00D639BC"/>
    <w:rsid w:val="00D662F6"/>
    <w:rsid w:val="00D71A24"/>
    <w:rsid w:val="00D81E63"/>
    <w:rsid w:val="00D8645F"/>
    <w:rsid w:val="00D865B9"/>
    <w:rsid w:val="00D92B76"/>
    <w:rsid w:val="00D930E5"/>
    <w:rsid w:val="00D954AB"/>
    <w:rsid w:val="00D97A37"/>
    <w:rsid w:val="00DA4CB5"/>
    <w:rsid w:val="00DB0038"/>
    <w:rsid w:val="00DB51A4"/>
    <w:rsid w:val="00DB59BF"/>
    <w:rsid w:val="00DF1EDD"/>
    <w:rsid w:val="00E2097C"/>
    <w:rsid w:val="00E32014"/>
    <w:rsid w:val="00E3563B"/>
    <w:rsid w:val="00E46721"/>
    <w:rsid w:val="00E51F7D"/>
    <w:rsid w:val="00E52912"/>
    <w:rsid w:val="00E5392E"/>
    <w:rsid w:val="00E907BE"/>
    <w:rsid w:val="00EB2778"/>
    <w:rsid w:val="00EB3C7A"/>
    <w:rsid w:val="00EB6499"/>
    <w:rsid w:val="00EC1158"/>
    <w:rsid w:val="00EF219E"/>
    <w:rsid w:val="00EF694A"/>
    <w:rsid w:val="00F179FE"/>
    <w:rsid w:val="00F17E59"/>
    <w:rsid w:val="00F32933"/>
    <w:rsid w:val="00F4294F"/>
    <w:rsid w:val="00F51BD4"/>
    <w:rsid w:val="00F568F2"/>
    <w:rsid w:val="00F579E1"/>
    <w:rsid w:val="00F658EA"/>
    <w:rsid w:val="00F73BC3"/>
    <w:rsid w:val="00F73FFA"/>
    <w:rsid w:val="00F80040"/>
    <w:rsid w:val="00F83FEB"/>
    <w:rsid w:val="00F85AC4"/>
    <w:rsid w:val="00F922B4"/>
    <w:rsid w:val="00FA43BC"/>
    <w:rsid w:val="00FA55D5"/>
    <w:rsid w:val="00FC0190"/>
    <w:rsid w:val="00FD3AC1"/>
    <w:rsid w:val="00FD42F3"/>
    <w:rsid w:val="00FE24FE"/>
    <w:rsid w:val="00FE61DB"/>
    <w:rsid w:val="00FE7669"/>
    <w:rsid w:val="00FF04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0BFA49F"/>
  <w15:docId w15:val="{7A187FD6-0C6B-44B3-903A-A0EABF7B79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06FC2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styleId="Ttulo2">
    <w:name w:val="heading 2"/>
    <w:basedOn w:val="Normal"/>
    <w:next w:val="Normal"/>
    <w:link w:val="Ttulo2Char"/>
    <w:qFormat/>
    <w:rsid w:val="00206FC2"/>
    <w:pPr>
      <w:keepNext/>
      <w:jc w:val="center"/>
      <w:outlineLvl w:val="1"/>
    </w:pPr>
    <w:rPr>
      <w:rFonts w:ascii="Bookman Old Style" w:eastAsia="Times New Roman" w:hAnsi="Bookman Old Style"/>
      <w:b/>
      <w:color w:val="000000"/>
      <w:spacing w:val="100"/>
      <w:sz w:val="28"/>
      <w:szCs w:val="20"/>
      <w:lang w:eastAsia="pt-BR"/>
    </w:rPr>
  </w:style>
  <w:style w:type="paragraph" w:styleId="Ttulo3">
    <w:name w:val="heading 3"/>
    <w:basedOn w:val="Normal"/>
    <w:next w:val="Normal"/>
    <w:link w:val="Ttulo3Char"/>
    <w:qFormat/>
    <w:rsid w:val="00206FC2"/>
    <w:pPr>
      <w:keepNext/>
      <w:jc w:val="center"/>
      <w:outlineLvl w:val="2"/>
    </w:pPr>
    <w:rPr>
      <w:rFonts w:ascii="Bookman Old Style" w:eastAsia="Times New Roman" w:hAnsi="Bookman Old Style"/>
      <w:b/>
      <w:color w:val="000000"/>
      <w:spacing w:val="90"/>
      <w:sz w:val="20"/>
      <w:szCs w:val="20"/>
      <w:lang w:eastAsia="pt-BR"/>
    </w:rPr>
  </w:style>
  <w:style w:type="paragraph" w:styleId="Ttulo4">
    <w:name w:val="heading 4"/>
    <w:basedOn w:val="Normal"/>
    <w:next w:val="Normal"/>
    <w:link w:val="Ttulo4Char"/>
    <w:qFormat/>
    <w:rsid w:val="00206FC2"/>
    <w:pPr>
      <w:keepNext/>
      <w:jc w:val="center"/>
      <w:outlineLvl w:val="3"/>
    </w:pPr>
    <w:rPr>
      <w:rFonts w:eastAsia="Times New Roman"/>
      <w:b/>
      <w:bCs/>
      <w:sz w:val="52"/>
      <w:szCs w:val="20"/>
      <w:u w:val="singl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basedOn w:val="Fontepargpadro"/>
    <w:link w:val="Ttulo2"/>
    <w:rsid w:val="00206FC2"/>
    <w:rPr>
      <w:rFonts w:ascii="Bookman Old Style" w:eastAsia="Times New Roman" w:hAnsi="Bookman Old Style" w:cs="Times New Roman"/>
      <w:b/>
      <w:color w:val="000000"/>
      <w:spacing w:val="100"/>
      <w:sz w:val="28"/>
      <w:szCs w:val="20"/>
      <w:lang w:eastAsia="pt-BR"/>
    </w:rPr>
  </w:style>
  <w:style w:type="character" w:customStyle="1" w:styleId="Ttulo3Char">
    <w:name w:val="Título 3 Char"/>
    <w:basedOn w:val="Fontepargpadro"/>
    <w:link w:val="Ttulo3"/>
    <w:rsid w:val="00206FC2"/>
    <w:rPr>
      <w:rFonts w:ascii="Bookman Old Style" w:eastAsia="Times New Roman" w:hAnsi="Bookman Old Style" w:cs="Times New Roman"/>
      <w:b/>
      <w:color w:val="000000"/>
      <w:spacing w:val="90"/>
      <w:sz w:val="20"/>
      <w:szCs w:val="20"/>
      <w:lang w:eastAsia="pt-BR"/>
    </w:rPr>
  </w:style>
  <w:style w:type="character" w:customStyle="1" w:styleId="Ttulo4Char">
    <w:name w:val="Título 4 Char"/>
    <w:basedOn w:val="Fontepargpadro"/>
    <w:link w:val="Ttulo4"/>
    <w:rsid w:val="00206FC2"/>
    <w:rPr>
      <w:rFonts w:ascii="Times New Roman" w:eastAsia="Times New Roman" w:hAnsi="Times New Roman" w:cs="Times New Roman"/>
      <w:b/>
      <w:bCs/>
      <w:sz w:val="52"/>
      <w:szCs w:val="20"/>
      <w:u w:val="single"/>
      <w:lang w:eastAsia="zh-CN"/>
    </w:rPr>
  </w:style>
  <w:style w:type="paragraph" w:styleId="Rodap">
    <w:name w:val="footer"/>
    <w:basedOn w:val="Normal"/>
    <w:link w:val="RodapChar"/>
    <w:rsid w:val="00206FC2"/>
    <w:pPr>
      <w:tabs>
        <w:tab w:val="center" w:pos="4419"/>
        <w:tab w:val="right" w:pos="8838"/>
      </w:tabs>
    </w:pPr>
    <w:rPr>
      <w:rFonts w:eastAsia="Times New Roman"/>
      <w:color w:val="0000FF"/>
      <w:sz w:val="32"/>
      <w:szCs w:val="20"/>
      <w:lang w:eastAsia="pt-BR"/>
    </w:rPr>
  </w:style>
  <w:style w:type="character" w:customStyle="1" w:styleId="RodapChar">
    <w:name w:val="Rodapé Char"/>
    <w:basedOn w:val="Fontepargpadro"/>
    <w:link w:val="Rodap"/>
    <w:rsid w:val="00206FC2"/>
    <w:rPr>
      <w:rFonts w:ascii="Times New Roman" w:eastAsia="Times New Roman" w:hAnsi="Times New Roman" w:cs="Times New Roman"/>
      <w:color w:val="0000FF"/>
      <w:sz w:val="32"/>
      <w:szCs w:val="20"/>
      <w:lang w:eastAsia="pt-BR"/>
    </w:rPr>
  </w:style>
  <w:style w:type="paragraph" w:styleId="PargrafodaLista">
    <w:name w:val="List Paragraph"/>
    <w:basedOn w:val="Normal"/>
    <w:uiPriority w:val="34"/>
    <w:qFormat/>
    <w:rsid w:val="00206FC2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4578D2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578D2"/>
    <w:rPr>
      <w:rFonts w:ascii="Tahoma" w:eastAsia="SimSun" w:hAnsi="Tahoma" w:cs="Tahoma"/>
      <w:sz w:val="16"/>
      <w:szCs w:val="16"/>
      <w:lang w:eastAsia="zh-CN"/>
    </w:rPr>
  </w:style>
  <w:style w:type="paragraph" w:styleId="Cabealho">
    <w:name w:val="header"/>
    <w:basedOn w:val="Normal"/>
    <w:link w:val="CabealhoChar"/>
    <w:uiPriority w:val="99"/>
    <w:unhideWhenUsed/>
    <w:rsid w:val="00182126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182126"/>
    <w:rPr>
      <w:rFonts w:ascii="Times New Roman" w:eastAsia="SimSun" w:hAnsi="Times New Roman" w:cs="Times New Roman"/>
      <w:sz w:val="24"/>
      <w:szCs w:val="24"/>
      <w:lang w:eastAsia="zh-CN"/>
    </w:rPr>
  </w:style>
  <w:style w:type="paragraph" w:styleId="NormalWeb">
    <w:name w:val="Normal (Web)"/>
    <w:basedOn w:val="Normal"/>
    <w:uiPriority w:val="99"/>
    <w:unhideWhenUsed/>
    <w:rsid w:val="004826EF"/>
    <w:pPr>
      <w:spacing w:before="100" w:beforeAutospacing="1" w:after="100" w:afterAutospacing="1"/>
    </w:pPr>
    <w:rPr>
      <w:rFonts w:eastAsia="Times New Roman"/>
      <w:lang w:eastAsia="pt-BR"/>
    </w:rPr>
  </w:style>
  <w:style w:type="paragraph" w:styleId="Recuodecorpodetexto3">
    <w:name w:val="Body Text Indent 3"/>
    <w:basedOn w:val="Normal"/>
    <w:link w:val="Recuodecorpodetexto3Char"/>
    <w:rsid w:val="004F7C00"/>
    <w:pPr>
      <w:ind w:left="360"/>
      <w:jc w:val="both"/>
    </w:pPr>
    <w:rPr>
      <w:rFonts w:eastAsia="Times New Roman"/>
      <w:i/>
      <w:sz w:val="28"/>
      <w:szCs w:val="20"/>
      <w:lang w:eastAsia="pt-BR"/>
    </w:rPr>
  </w:style>
  <w:style w:type="character" w:customStyle="1" w:styleId="Recuodecorpodetexto3Char">
    <w:name w:val="Recuo de corpo de texto 3 Char"/>
    <w:basedOn w:val="Fontepargpadro"/>
    <w:link w:val="Recuodecorpodetexto3"/>
    <w:rsid w:val="004F7C00"/>
    <w:rPr>
      <w:rFonts w:ascii="Times New Roman" w:eastAsia="Times New Roman" w:hAnsi="Times New Roman" w:cs="Times New Roman"/>
      <w:i/>
      <w:sz w:val="28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rsid w:val="004F7C00"/>
    <w:pPr>
      <w:ind w:left="1134"/>
      <w:jc w:val="both"/>
    </w:pPr>
    <w:rPr>
      <w:rFonts w:eastAsia="Times New Roman"/>
      <w:i/>
      <w:color w:val="0000FF"/>
      <w:sz w:val="28"/>
      <w:szCs w:val="20"/>
      <w:lang w:eastAsia="pt-BR"/>
    </w:rPr>
  </w:style>
  <w:style w:type="character" w:customStyle="1" w:styleId="Recuodecorpodetexto2Char">
    <w:name w:val="Recuo de corpo de texto 2 Char"/>
    <w:basedOn w:val="Fontepargpadro"/>
    <w:link w:val="Recuodecorpodetexto2"/>
    <w:rsid w:val="004F7C00"/>
    <w:rPr>
      <w:rFonts w:ascii="Times New Roman" w:eastAsia="Times New Roman" w:hAnsi="Times New Roman" w:cs="Times New Roman"/>
      <w:i/>
      <w:color w:val="0000FF"/>
      <w:sz w:val="28"/>
      <w:szCs w:val="20"/>
      <w:lang w:eastAsia="pt-BR"/>
    </w:rPr>
  </w:style>
  <w:style w:type="paragraph" w:customStyle="1" w:styleId="Ementa">
    <w:name w:val="Ementa"/>
    <w:basedOn w:val="Normal"/>
    <w:uiPriority w:val="1"/>
    <w:qFormat/>
    <w:rsid w:val="004F7C00"/>
    <w:pPr>
      <w:spacing w:line="276" w:lineRule="auto"/>
      <w:ind w:left="1134"/>
      <w:jc w:val="both"/>
    </w:pPr>
    <w:rPr>
      <w:rFonts w:ascii="Arial Narrow" w:eastAsia="Calibri" w:hAnsi="Arial Narrow"/>
      <w:i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6234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7157CB-8588-4C05-8D3C-587AE91C20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76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Agente</dc:creator>
  <cp:lastModifiedBy>Robson Cassiano</cp:lastModifiedBy>
  <cp:revision>2</cp:revision>
  <cp:lastPrinted>2022-04-11T16:55:00Z</cp:lastPrinted>
  <dcterms:created xsi:type="dcterms:W3CDTF">2026-03-06T11:37:00Z</dcterms:created>
  <dcterms:modified xsi:type="dcterms:W3CDTF">2026-03-06T11:37:00Z</dcterms:modified>
</cp:coreProperties>
</file>