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560B57E3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C75789">
        <w:rPr>
          <w:rFonts w:asciiTheme="minorHAnsi" w:hAnsiTheme="minorHAnsi" w:cstheme="minorHAnsi"/>
          <w:b/>
          <w:bCs/>
        </w:rPr>
        <w:t>o</w:t>
      </w:r>
      <w:r w:rsidR="00F951B4">
        <w:rPr>
          <w:rFonts w:asciiTheme="minorHAnsi" w:hAnsiTheme="minorHAnsi" w:cstheme="minorHAnsi"/>
          <w:b/>
          <w:bCs/>
        </w:rPr>
        <w:t xml:space="preserve"> </w:t>
      </w:r>
      <w:r w:rsidR="00635C46">
        <w:rPr>
          <w:rFonts w:asciiTheme="minorHAnsi" w:hAnsiTheme="minorHAnsi" w:cstheme="minorHAnsi"/>
          <w:b/>
          <w:bCs/>
        </w:rPr>
        <w:t>Sr.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C75789">
        <w:rPr>
          <w:rFonts w:asciiTheme="minorHAnsi" w:hAnsiTheme="minorHAnsi" w:cstheme="minorHAnsi"/>
          <w:b/>
          <w:bCs/>
        </w:rPr>
        <w:t>Kleiton do Espírito Santo Teixeira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7EA062C9" w14:textId="028FE356" w:rsidR="00C75789" w:rsidRPr="00C75789" w:rsidRDefault="00C75789" w:rsidP="00C7578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C75789">
        <w:rPr>
          <w:rFonts w:asciiTheme="minorHAnsi" w:hAnsiTheme="minorHAnsi" w:cstheme="minorHAnsi"/>
        </w:rPr>
        <w:t xml:space="preserve">Kleiton, </w:t>
      </w:r>
      <w:r>
        <w:rPr>
          <w:rFonts w:asciiTheme="minorHAnsi" w:hAnsiTheme="minorHAnsi" w:cstheme="minorHAnsi"/>
        </w:rPr>
        <w:t>casado, s</w:t>
      </w:r>
      <w:r w:rsidRPr="00C75789">
        <w:rPr>
          <w:rFonts w:asciiTheme="minorHAnsi" w:hAnsiTheme="minorHAnsi" w:cstheme="minorHAnsi"/>
        </w:rPr>
        <w:t>ervo de Deu</w:t>
      </w:r>
      <w:r>
        <w:rPr>
          <w:rFonts w:asciiTheme="minorHAnsi" w:hAnsiTheme="minorHAnsi" w:cstheme="minorHAnsi"/>
        </w:rPr>
        <w:t>s, p</w:t>
      </w:r>
      <w:r w:rsidRPr="00C75789">
        <w:rPr>
          <w:rFonts w:asciiTheme="minorHAnsi" w:hAnsiTheme="minorHAnsi" w:cstheme="minorHAnsi"/>
        </w:rPr>
        <w:t>ai de 2 filhos</w:t>
      </w:r>
      <w:r>
        <w:rPr>
          <w:rFonts w:asciiTheme="minorHAnsi" w:hAnsiTheme="minorHAnsi" w:cstheme="minorHAnsi"/>
        </w:rPr>
        <w:t>:</w:t>
      </w:r>
      <w:r w:rsidRPr="00C75789">
        <w:rPr>
          <w:rFonts w:asciiTheme="minorHAnsi" w:hAnsiTheme="minorHAnsi" w:cstheme="minorHAnsi"/>
        </w:rPr>
        <w:t xml:space="preserve"> </w:t>
      </w:r>
      <w:proofErr w:type="spellStart"/>
      <w:r w:rsidRPr="00C75789">
        <w:rPr>
          <w:rFonts w:asciiTheme="minorHAnsi" w:hAnsiTheme="minorHAnsi" w:cstheme="minorHAnsi"/>
        </w:rPr>
        <w:t>Adryan</w:t>
      </w:r>
      <w:proofErr w:type="spellEnd"/>
      <w:r w:rsidRPr="00C75789">
        <w:rPr>
          <w:rFonts w:asciiTheme="minorHAnsi" w:hAnsiTheme="minorHAnsi" w:cstheme="minorHAnsi"/>
        </w:rPr>
        <w:t xml:space="preserve"> de 5 Anos e Rebeca de 1 Ano.</w:t>
      </w:r>
    </w:p>
    <w:p w14:paraId="62E80A97" w14:textId="07FDF7CA" w:rsidR="00B52117" w:rsidRDefault="00C75789" w:rsidP="00C7578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 homem trabalhador, que com sua persistência e a confiança em </w:t>
      </w:r>
      <w:r w:rsidRPr="00C75789">
        <w:rPr>
          <w:rFonts w:asciiTheme="minorHAnsi" w:hAnsiTheme="minorHAnsi" w:cstheme="minorHAnsi"/>
        </w:rPr>
        <w:t>Deus</w:t>
      </w:r>
      <w:r>
        <w:rPr>
          <w:rFonts w:asciiTheme="minorHAnsi" w:hAnsiTheme="minorHAnsi" w:cstheme="minorHAnsi"/>
        </w:rPr>
        <w:t xml:space="preserve">, </w:t>
      </w:r>
      <w:r w:rsidRPr="00C75789">
        <w:rPr>
          <w:rFonts w:asciiTheme="minorHAnsi" w:hAnsiTheme="minorHAnsi" w:cstheme="minorHAnsi"/>
        </w:rPr>
        <w:t>está</w:t>
      </w:r>
      <w:r>
        <w:rPr>
          <w:rFonts w:asciiTheme="minorHAnsi" w:hAnsiTheme="minorHAnsi" w:cstheme="minorHAnsi"/>
        </w:rPr>
        <w:t xml:space="preserve"> mudando sua trajetória profissional através do empreendedorismo, investindo na própria</w:t>
      </w:r>
      <w:r w:rsidRPr="00C75789">
        <w:rPr>
          <w:rFonts w:asciiTheme="minorHAnsi" w:hAnsiTheme="minorHAnsi" w:cstheme="minorHAnsi"/>
        </w:rPr>
        <w:t xml:space="preserve"> gráfica.</w:t>
      </w:r>
    </w:p>
    <w:p w14:paraId="30E0D595" w14:textId="64CB361E" w:rsidR="00654254" w:rsidRPr="00AB0147" w:rsidRDefault="00654254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47AB" w14:textId="77777777" w:rsidR="00EA1EA2" w:rsidRDefault="00EA1EA2">
      <w:r>
        <w:separator/>
      </w:r>
    </w:p>
  </w:endnote>
  <w:endnote w:type="continuationSeparator" w:id="0">
    <w:p w14:paraId="655F04C6" w14:textId="77777777" w:rsidR="00EA1EA2" w:rsidRDefault="00EA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C8F2" w14:textId="77777777" w:rsidR="00EA1EA2" w:rsidRDefault="00EA1EA2">
      <w:r>
        <w:separator/>
      </w:r>
    </w:p>
  </w:footnote>
  <w:footnote w:type="continuationSeparator" w:id="0">
    <w:p w14:paraId="039C629E" w14:textId="77777777" w:rsidR="00EA1EA2" w:rsidRDefault="00EA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034A0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11655"/>
    <w:rsid w:val="005249CC"/>
    <w:rsid w:val="00525EF9"/>
    <w:rsid w:val="00527793"/>
    <w:rsid w:val="005374EE"/>
    <w:rsid w:val="00540802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B69F2"/>
    <w:rsid w:val="005C4459"/>
    <w:rsid w:val="005D6322"/>
    <w:rsid w:val="005E4D8D"/>
    <w:rsid w:val="005F5994"/>
    <w:rsid w:val="005F7123"/>
    <w:rsid w:val="00612399"/>
    <w:rsid w:val="0061334E"/>
    <w:rsid w:val="006214D3"/>
    <w:rsid w:val="006218A6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166A2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52117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05C8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75789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B685D"/>
    <w:rsid w:val="00DD4105"/>
    <w:rsid w:val="00DE5677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A1EA2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594"/>
    <w:rsid w:val="00F51BD4"/>
    <w:rsid w:val="00F5610B"/>
    <w:rsid w:val="00F568F2"/>
    <w:rsid w:val="00F658EA"/>
    <w:rsid w:val="00F65EA4"/>
    <w:rsid w:val="00F73BC3"/>
    <w:rsid w:val="00F73FFA"/>
    <w:rsid w:val="00F80040"/>
    <w:rsid w:val="00F85AC4"/>
    <w:rsid w:val="00F951B4"/>
    <w:rsid w:val="00FA343E"/>
    <w:rsid w:val="00FA43BC"/>
    <w:rsid w:val="00FA55D5"/>
    <w:rsid w:val="00FB2A49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2026-02-25T11:08:00Z</dcterms:created>
  <dcterms:modified xsi:type="dcterms:W3CDTF">2026-02-25T11:08:00Z</dcterms:modified>
</cp:coreProperties>
</file>