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FDFE" w14:textId="5B23AEE4" w:rsidR="004741FD" w:rsidRPr="004741FD" w:rsidRDefault="004741FD" w:rsidP="004741FD">
      <w:pPr>
        <w:spacing w:after="120"/>
        <w:jc w:val="center"/>
        <w:rPr>
          <w:rFonts w:eastAsia="Times New Roman"/>
          <w:b/>
          <w:sz w:val="36"/>
          <w:szCs w:val="36"/>
          <w:lang w:eastAsia="pt-BR"/>
        </w:rPr>
      </w:pPr>
      <w:r w:rsidRPr="004741FD">
        <w:rPr>
          <w:rFonts w:eastAsia="Times New Roman"/>
          <w:b/>
          <w:sz w:val="36"/>
          <w:szCs w:val="36"/>
          <w:lang w:eastAsia="pt-BR"/>
        </w:rPr>
        <w:t xml:space="preserve">REQUERIMENTO Nº </w:t>
      </w:r>
      <w:proofErr w:type="spellStart"/>
      <w:r w:rsidRPr="004741FD">
        <w:rPr>
          <w:rFonts w:eastAsia="Times New Roman"/>
          <w:b/>
          <w:sz w:val="36"/>
          <w:szCs w:val="36"/>
          <w:lang w:eastAsia="pt-BR"/>
        </w:rPr>
        <w:t>xxx</w:t>
      </w:r>
      <w:proofErr w:type="spellEnd"/>
      <w:r w:rsidRPr="004741FD">
        <w:rPr>
          <w:rFonts w:eastAsia="Times New Roman"/>
          <w:b/>
          <w:sz w:val="36"/>
          <w:szCs w:val="36"/>
          <w:lang w:eastAsia="pt-BR"/>
        </w:rPr>
        <w:t>/202</w:t>
      </w:r>
      <w:r w:rsidR="00336B20">
        <w:rPr>
          <w:rFonts w:eastAsia="Times New Roman"/>
          <w:b/>
          <w:sz w:val="36"/>
          <w:szCs w:val="36"/>
          <w:lang w:eastAsia="pt-BR"/>
        </w:rPr>
        <w:t>6</w:t>
      </w:r>
    </w:p>
    <w:p w14:paraId="308DBAD6" w14:textId="77777777" w:rsidR="004741FD" w:rsidRPr="004741FD" w:rsidRDefault="004741FD" w:rsidP="004741FD">
      <w:pPr>
        <w:jc w:val="both"/>
        <w:rPr>
          <w:sz w:val="28"/>
          <w:szCs w:val="28"/>
        </w:rPr>
      </w:pPr>
    </w:p>
    <w:p w14:paraId="48457B1C" w14:textId="77777777" w:rsidR="004741FD" w:rsidRPr="004741FD" w:rsidRDefault="004741FD" w:rsidP="004741FD">
      <w:pPr>
        <w:spacing w:line="276" w:lineRule="auto"/>
        <w:jc w:val="both"/>
        <w:rPr>
          <w:sz w:val="28"/>
          <w:szCs w:val="28"/>
        </w:rPr>
      </w:pPr>
    </w:p>
    <w:p w14:paraId="3886412E" w14:textId="79D9F693" w:rsidR="007858CB" w:rsidRDefault="00FD2F73" w:rsidP="007858CB">
      <w:pPr>
        <w:spacing w:line="276" w:lineRule="auto"/>
        <w:ind w:firstLine="1134"/>
        <w:jc w:val="both"/>
        <w:rPr>
          <w:rFonts w:asciiTheme="minorHAnsi" w:hAnsiTheme="minorHAnsi" w:cstheme="minorHAnsi"/>
        </w:rPr>
      </w:pPr>
      <w:r w:rsidRPr="004741FD">
        <w:rPr>
          <w:rFonts w:asciiTheme="minorHAnsi" w:hAnsiTheme="minorHAnsi" w:cstheme="minorHAnsi"/>
        </w:rPr>
        <w:t xml:space="preserve">REQUEIRO </w:t>
      </w:r>
      <w:r w:rsidR="004741FD" w:rsidRPr="004741FD">
        <w:rPr>
          <w:rFonts w:asciiTheme="minorHAnsi" w:hAnsiTheme="minorHAnsi" w:cstheme="minorHAnsi"/>
        </w:rPr>
        <w:t>a</w:t>
      </w:r>
      <w:r w:rsidR="00792AE3">
        <w:rPr>
          <w:rFonts w:asciiTheme="minorHAnsi" w:hAnsiTheme="minorHAnsi" w:cstheme="minorHAnsi"/>
        </w:rPr>
        <w:t>o</w:t>
      </w:r>
      <w:r w:rsidR="004741FD" w:rsidRPr="004741FD">
        <w:rPr>
          <w:rFonts w:asciiTheme="minorHAnsi" w:hAnsiTheme="minorHAnsi" w:cstheme="minorHAnsi"/>
        </w:rPr>
        <w:t xml:space="preserve"> Exmo. Presidente da Câmara Municipal, </w:t>
      </w:r>
      <w:r w:rsidR="00C41B84" w:rsidRPr="004741FD">
        <w:rPr>
          <w:rFonts w:asciiTheme="minorHAnsi" w:hAnsiTheme="minorHAnsi" w:cstheme="minorHAnsi"/>
        </w:rPr>
        <w:t>Vereador</w:t>
      </w:r>
      <w:r w:rsidR="00C41B84">
        <w:rPr>
          <w:rFonts w:asciiTheme="minorHAnsi" w:hAnsiTheme="minorHAnsi" w:cstheme="minorHAnsi"/>
        </w:rPr>
        <w:t xml:space="preserve"> João Domingues Mendes</w:t>
      </w:r>
      <w:r w:rsidR="004741FD" w:rsidRPr="004741FD">
        <w:rPr>
          <w:rFonts w:asciiTheme="minorHAnsi" w:hAnsiTheme="minorHAnsi" w:cstheme="minorHAnsi"/>
        </w:rPr>
        <w:t>,</w:t>
      </w:r>
      <w:r w:rsidR="004741FD" w:rsidRPr="004741FD">
        <w:rPr>
          <w:rFonts w:asciiTheme="minorHAnsi" w:hAnsiTheme="minorHAnsi" w:cstheme="minorHAnsi"/>
          <w:color w:val="000000"/>
        </w:rPr>
        <w:t xml:space="preserve"> nos termos regimentais vigentes, a inserção na ata dos trabalhos da presente Sessão Ordinária</w:t>
      </w:r>
      <w:r w:rsidR="007A28F4">
        <w:rPr>
          <w:rFonts w:asciiTheme="minorHAnsi" w:hAnsiTheme="minorHAnsi" w:cstheme="minorHAnsi"/>
          <w:color w:val="000000"/>
        </w:rPr>
        <w:t xml:space="preserve">, </w:t>
      </w:r>
      <w:r w:rsidR="004741FD" w:rsidRPr="004741FD">
        <w:rPr>
          <w:rFonts w:asciiTheme="minorHAnsi" w:hAnsiTheme="minorHAnsi" w:cstheme="minorHAnsi"/>
          <w:color w:val="000000"/>
        </w:rPr>
        <w:t xml:space="preserve">um </w:t>
      </w:r>
      <w:r w:rsidR="004741FD" w:rsidRPr="004741FD">
        <w:rPr>
          <w:rFonts w:asciiTheme="minorHAnsi" w:hAnsiTheme="minorHAnsi" w:cstheme="minorHAnsi"/>
        </w:rPr>
        <w:t>VOTO DE LOUVOR</w:t>
      </w:r>
      <w:r w:rsidR="00E43247">
        <w:rPr>
          <w:rFonts w:asciiTheme="minorHAnsi" w:hAnsiTheme="minorHAnsi" w:cstheme="minorHAnsi"/>
        </w:rPr>
        <w:t xml:space="preserve"> E CONGRATULAÇÃO</w:t>
      </w:r>
      <w:r w:rsidR="00E277B8">
        <w:rPr>
          <w:rFonts w:asciiTheme="minorHAnsi" w:hAnsiTheme="minorHAnsi" w:cstheme="minorHAnsi"/>
        </w:rPr>
        <w:t xml:space="preserve">, </w:t>
      </w:r>
      <w:r w:rsidR="0003604A">
        <w:rPr>
          <w:rFonts w:asciiTheme="minorHAnsi" w:hAnsiTheme="minorHAnsi" w:cstheme="minorHAnsi"/>
          <w:b/>
          <w:bCs/>
        </w:rPr>
        <w:t>a</w:t>
      </w:r>
      <w:r w:rsidR="007A4761">
        <w:rPr>
          <w:rFonts w:asciiTheme="minorHAnsi" w:hAnsiTheme="minorHAnsi" w:cstheme="minorHAnsi"/>
          <w:b/>
          <w:bCs/>
        </w:rPr>
        <w:t xml:space="preserve">o Sr. </w:t>
      </w:r>
      <w:r w:rsidR="00BC52F6">
        <w:rPr>
          <w:rFonts w:asciiTheme="minorHAnsi" w:hAnsiTheme="minorHAnsi" w:cstheme="minorHAnsi"/>
          <w:b/>
          <w:bCs/>
        </w:rPr>
        <w:t xml:space="preserve">Jose </w:t>
      </w:r>
      <w:r w:rsidR="006F20EE">
        <w:rPr>
          <w:rFonts w:asciiTheme="minorHAnsi" w:hAnsiTheme="minorHAnsi" w:cstheme="minorHAnsi"/>
          <w:b/>
          <w:bCs/>
        </w:rPr>
        <w:t>Augusto Rocha Mendes</w:t>
      </w:r>
    </w:p>
    <w:p w14:paraId="342A42B2" w14:textId="7FBD431D" w:rsidR="006F20EE" w:rsidRPr="006F20EE" w:rsidRDefault="00BC52F6" w:rsidP="006F20EE">
      <w:pPr>
        <w:ind w:firstLine="1134"/>
        <w:jc w:val="both"/>
        <w:rPr>
          <w:rFonts w:asciiTheme="minorHAnsi" w:hAnsiTheme="minorHAnsi" w:cstheme="minorHAnsi"/>
        </w:rPr>
      </w:pPr>
      <w:r w:rsidRPr="00BC52F6">
        <w:rPr>
          <w:rFonts w:asciiTheme="minorHAnsi" w:hAnsiTheme="minorHAnsi" w:cstheme="minorHAnsi"/>
        </w:rPr>
        <w:t xml:space="preserve"> </w:t>
      </w:r>
      <w:r w:rsidR="007B346F">
        <w:rPr>
          <w:rFonts w:asciiTheme="minorHAnsi" w:hAnsiTheme="minorHAnsi" w:cstheme="minorHAnsi"/>
        </w:rPr>
        <w:t>Guto,</w:t>
      </w:r>
      <w:r w:rsidR="006F20EE" w:rsidRPr="006F20EE">
        <w:rPr>
          <w:rFonts w:asciiTheme="minorHAnsi" w:hAnsiTheme="minorHAnsi" w:cstheme="minorHAnsi"/>
        </w:rPr>
        <w:t xml:space="preserve"> começou a sua atuação no mercado de trabalho, em empresas de engenharia consultiva. Já em 1997, foi convidado para auxiliar na estruturação da Sala de Situação do Alto Tietê do Departamento de Águas e Energia Elétrica (DAEE), que mais tarde evoluiria para o Sistema de Alerta a Inundações de São Paulo – SAISP, tomado como referência para outros Centros de Gerenciamento de Emergências no país. </w:t>
      </w:r>
    </w:p>
    <w:p w14:paraId="544D8838" w14:textId="314224CC" w:rsidR="006F20EE" w:rsidRPr="006F20EE" w:rsidRDefault="006F20EE" w:rsidP="006F20EE">
      <w:pPr>
        <w:ind w:firstLine="1134"/>
        <w:jc w:val="both"/>
        <w:rPr>
          <w:rFonts w:asciiTheme="minorHAnsi" w:hAnsiTheme="minorHAnsi" w:cstheme="minorHAnsi"/>
        </w:rPr>
      </w:pPr>
      <w:r w:rsidRPr="006F20EE">
        <w:rPr>
          <w:rFonts w:asciiTheme="minorHAnsi" w:hAnsiTheme="minorHAnsi" w:cstheme="minorHAnsi"/>
        </w:rPr>
        <w:t xml:space="preserve">Em 1998, foi convidado a assumir a recém-criada Coordenadoria de Obras da Secretaria de Recursos Hídricos, Saneamento e Obras – SRHSO, antecessora da atual Secretaria de Meio Ambiente, Infraestrutura e Logística – SEMIL, onde permaneceu até fevereiro de 2006, então como Diretor do Grupo Técnico de Informações da Coordenadoria de Recursos Hídricos. Nesse período, o Engenheiro </w:t>
      </w:r>
      <w:r w:rsidR="007B346F">
        <w:rPr>
          <w:rFonts w:asciiTheme="minorHAnsi" w:hAnsiTheme="minorHAnsi" w:cstheme="minorHAnsi"/>
        </w:rPr>
        <w:t>Guto</w:t>
      </w:r>
      <w:r w:rsidRPr="006F20EE">
        <w:rPr>
          <w:rFonts w:asciiTheme="minorHAnsi" w:hAnsiTheme="minorHAnsi" w:cstheme="minorHAnsi"/>
        </w:rPr>
        <w:t xml:space="preserve"> atua decisivamente, em conjunto com outros técnicos de diversos órgãos do governo do Estado, para a implantação da USP Leste, além de coordenar diversas obras de drenagem e saneamento e, em conjunto com a Coordenadoria Estadual de Defesa Civil, realizar a construção e recuperação de mais de 140 pontes no Estado. </w:t>
      </w:r>
    </w:p>
    <w:p w14:paraId="3D6FB937" w14:textId="77777777" w:rsidR="006F20EE" w:rsidRPr="006F20EE" w:rsidRDefault="006F20EE" w:rsidP="006F20EE">
      <w:pPr>
        <w:ind w:firstLine="1134"/>
        <w:jc w:val="both"/>
        <w:rPr>
          <w:rFonts w:asciiTheme="minorHAnsi" w:hAnsiTheme="minorHAnsi" w:cstheme="minorHAnsi"/>
        </w:rPr>
      </w:pPr>
      <w:r w:rsidRPr="006F20EE">
        <w:rPr>
          <w:rFonts w:asciiTheme="minorHAnsi" w:hAnsiTheme="minorHAnsi" w:cstheme="minorHAnsi"/>
        </w:rPr>
        <w:t xml:space="preserve">Em 2008, retorna ao DAEE como engenheiro, passando a atuar na então Diretoria de Bacia do Alto Tietê (BAT) onde permanece até 2010, sendo então transferido para a Diretoria de Engenharia e Obras (DEO) e atuando em importantes ações desenvolvidas por aquele órgão como: a implantação do Parque Jardim Helena no Programa Várzeas do Tietê; o </w:t>
      </w:r>
      <w:proofErr w:type="spellStart"/>
      <w:r w:rsidRPr="006F20EE">
        <w:rPr>
          <w:rFonts w:asciiTheme="minorHAnsi" w:hAnsiTheme="minorHAnsi" w:cstheme="minorHAnsi"/>
        </w:rPr>
        <w:t>Polder</w:t>
      </w:r>
      <w:proofErr w:type="spellEnd"/>
      <w:r w:rsidRPr="006F20EE">
        <w:rPr>
          <w:rFonts w:asciiTheme="minorHAnsi" w:hAnsiTheme="minorHAnsi" w:cstheme="minorHAnsi"/>
        </w:rPr>
        <w:t xml:space="preserve"> da Vila Itaim, a recuperação de barragens no interior de São Paulo, além de outras ações, sempre na área de hidráulica e hidrologia.</w:t>
      </w:r>
    </w:p>
    <w:p w14:paraId="022149E7" w14:textId="48FC8337" w:rsidR="006F20EE" w:rsidRPr="006F20EE" w:rsidRDefault="006F20EE" w:rsidP="006F20EE">
      <w:pPr>
        <w:ind w:firstLine="1134"/>
        <w:jc w:val="both"/>
        <w:rPr>
          <w:rFonts w:asciiTheme="minorHAnsi" w:hAnsiTheme="minorHAnsi" w:cstheme="minorHAnsi"/>
        </w:rPr>
      </w:pPr>
      <w:r w:rsidRPr="006F20EE">
        <w:rPr>
          <w:rFonts w:asciiTheme="minorHAnsi" w:hAnsiTheme="minorHAnsi" w:cstheme="minorHAnsi"/>
        </w:rPr>
        <w:t xml:space="preserve">Após a transformação do DAEE para Agência de Águas do Estado de São Paulo, atendendo mais uma vez às necessidades do Estado, é chamado em </w:t>
      </w:r>
      <w:r w:rsidR="007B346F" w:rsidRPr="006F20EE">
        <w:rPr>
          <w:rFonts w:asciiTheme="minorHAnsi" w:hAnsiTheme="minorHAnsi" w:cstheme="minorHAnsi"/>
        </w:rPr>
        <w:t>2025 a</w:t>
      </w:r>
      <w:r w:rsidRPr="006F20EE">
        <w:rPr>
          <w:rFonts w:asciiTheme="minorHAnsi" w:hAnsiTheme="minorHAnsi" w:cstheme="minorHAnsi"/>
        </w:rPr>
        <w:t xml:space="preserve"> auxiliar a gestão do Programa Rios Vivos na Divisão do Alto Tietê, onde atualmente é o Gestor de Contratos do Programa.</w:t>
      </w:r>
    </w:p>
    <w:p w14:paraId="272C2ACB" w14:textId="521CCB01" w:rsidR="00AB0147" w:rsidRDefault="00AB0147" w:rsidP="006F20EE">
      <w:pPr>
        <w:spacing w:line="276" w:lineRule="auto"/>
        <w:ind w:firstLine="1134"/>
        <w:jc w:val="both"/>
        <w:rPr>
          <w:rFonts w:asciiTheme="minorHAnsi" w:hAnsiTheme="minorHAnsi" w:cstheme="minorHAnsi"/>
        </w:rPr>
      </w:pPr>
      <w:r>
        <w:rPr>
          <w:rFonts w:asciiTheme="minorHAnsi" w:hAnsiTheme="minorHAnsi" w:cstheme="minorHAnsi"/>
        </w:rPr>
        <w:t>P</w:t>
      </w:r>
      <w:r w:rsidR="004741FD" w:rsidRPr="004741FD">
        <w:rPr>
          <w:rFonts w:asciiTheme="minorHAnsi" w:hAnsiTheme="minorHAnsi" w:cstheme="minorHAnsi"/>
        </w:rPr>
        <w:t>arabéns</w:t>
      </w:r>
      <w:r w:rsidR="004B636F">
        <w:rPr>
          <w:rFonts w:asciiTheme="minorHAnsi" w:hAnsiTheme="minorHAnsi" w:cstheme="minorHAnsi"/>
        </w:rPr>
        <w:t>,</w:t>
      </w:r>
      <w:r w:rsidR="00F14463">
        <w:rPr>
          <w:rFonts w:asciiTheme="minorHAnsi" w:hAnsiTheme="minorHAnsi" w:cstheme="minorHAnsi"/>
        </w:rPr>
        <w:t xml:space="preserve"> </w:t>
      </w:r>
    </w:p>
    <w:p w14:paraId="4B0CEB56" w14:textId="77777777" w:rsidR="00D872FD" w:rsidRDefault="00D872FD" w:rsidP="00D872FD">
      <w:pPr>
        <w:spacing w:line="276" w:lineRule="auto"/>
        <w:ind w:firstLine="1134"/>
        <w:jc w:val="both"/>
        <w:rPr>
          <w:rFonts w:asciiTheme="minorHAnsi" w:hAnsiTheme="minorHAnsi" w:cstheme="minorHAnsi"/>
        </w:rPr>
      </w:pPr>
    </w:p>
    <w:p w14:paraId="137C87E3" w14:textId="77777777" w:rsidR="00D872FD" w:rsidRPr="00AB0147" w:rsidRDefault="00D872FD" w:rsidP="00D872FD">
      <w:pPr>
        <w:spacing w:line="276" w:lineRule="auto"/>
        <w:ind w:firstLine="1134"/>
        <w:jc w:val="both"/>
        <w:rPr>
          <w:rFonts w:asciiTheme="minorHAnsi" w:hAnsiTheme="minorHAnsi" w:cstheme="minorHAnsi"/>
        </w:rPr>
      </w:pPr>
    </w:p>
    <w:p w14:paraId="33DF2B2B" w14:textId="1E0638CA" w:rsidR="004741FD" w:rsidRPr="004741FD" w:rsidRDefault="003D7A6A" w:rsidP="00F14463">
      <w:pPr>
        <w:spacing w:after="120" w:line="276" w:lineRule="auto"/>
        <w:ind w:firstLine="1134"/>
        <w:jc w:val="right"/>
        <w:rPr>
          <w:rFonts w:asciiTheme="minorHAnsi" w:hAnsiTheme="minorHAnsi" w:cstheme="minorHAnsi"/>
        </w:rPr>
      </w:pPr>
      <w:r>
        <w:rPr>
          <w:rFonts w:asciiTheme="minorHAnsi" w:hAnsiTheme="minorHAnsi" w:cstheme="minorHAnsi"/>
        </w:rPr>
        <w:t>C</w:t>
      </w:r>
      <w:r w:rsidR="004741FD" w:rsidRPr="004741FD">
        <w:rPr>
          <w:rFonts w:asciiTheme="minorHAnsi" w:hAnsiTheme="minorHAnsi" w:cstheme="minorHAnsi"/>
        </w:rPr>
        <w:t>âmara Municipal de Embu-Guaçu</w:t>
      </w:r>
      <w:r w:rsidR="004B636F">
        <w:rPr>
          <w:rFonts w:asciiTheme="minorHAnsi" w:hAnsiTheme="minorHAnsi" w:cstheme="minorHAnsi"/>
        </w:rPr>
        <w:t>,</w:t>
      </w:r>
      <w:r w:rsidR="00F14463">
        <w:rPr>
          <w:rFonts w:asciiTheme="minorHAnsi" w:hAnsiTheme="minorHAnsi" w:cstheme="minorHAnsi"/>
        </w:rPr>
        <w:t xml:space="preserve"> </w:t>
      </w:r>
      <w:r w:rsidR="009D5DEB">
        <w:rPr>
          <w:rFonts w:asciiTheme="minorHAnsi" w:hAnsiTheme="minorHAnsi" w:cstheme="minorHAnsi"/>
        </w:rPr>
        <w:t>26</w:t>
      </w:r>
      <w:r w:rsidR="0003604A">
        <w:rPr>
          <w:rFonts w:asciiTheme="minorHAnsi" w:hAnsiTheme="minorHAnsi" w:cstheme="minorHAnsi"/>
        </w:rPr>
        <w:t xml:space="preserve"> de fevereiro de 2026</w:t>
      </w:r>
      <w:r w:rsidR="00F14463">
        <w:rPr>
          <w:rFonts w:asciiTheme="minorHAnsi" w:hAnsiTheme="minorHAnsi" w:cstheme="minorHAnsi"/>
        </w:rPr>
        <w:t>.</w:t>
      </w:r>
    </w:p>
    <w:p w14:paraId="1387D7CE" w14:textId="77777777" w:rsidR="004741FD" w:rsidRPr="004741FD" w:rsidRDefault="004741FD" w:rsidP="004741FD">
      <w:pPr>
        <w:spacing w:after="120" w:line="276" w:lineRule="auto"/>
        <w:ind w:firstLine="1134"/>
        <w:jc w:val="both"/>
        <w:rPr>
          <w:rFonts w:asciiTheme="minorHAnsi" w:hAnsiTheme="minorHAnsi" w:cstheme="minorHAnsi"/>
        </w:rPr>
      </w:pPr>
    </w:p>
    <w:p w14:paraId="7908FD6A" w14:textId="77777777" w:rsidR="004741FD" w:rsidRPr="004741FD" w:rsidRDefault="004741FD" w:rsidP="004741FD">
      <w:pPr>
        <w:spacing w:after="120" w:line="276" w:lineRule="auto"/>
        <w:ind w:firstLine="1134"/>
        <w:jc w:val="both"/>
        <w:rPr>
          <w:rFonts w:asciiTheme="minorHAnsi" w:hAnsiTheme="minorHAnsi" w:cstheme="minorHAnsi"/>
          <w:lang w:val="x-none"/>
        </w:rPr>
      </w:pPr>
    </w:p>
    <w:p w14:paraId="68EEB83A" w14:textId="7C78F901" w:rsidR="004741FD" w:rsidRPr="00F14463" w:rsidRDefault="00F14463" w:rsidP="004741FD">
      <w:pPr>
        <w:spacing w:line="276" w:lineRule="auto"/>
        <w:jc w:val="center"/>
        <w:rPr>
          <w:rFonts w:asciiTheme="minorHAnsi" w:hAnsiTheme="minorHAnsi" w:cstheme="minorHAnsi"/>
          <w:b/>
          <w:bCs/>
        </w:rPr>
      </w:pPr>
      <w:r w:rsidRPr="00F14463">
        <w:rPr>
          <w:rFonts w:asciiTheme="minorHAnsi" w:hAnsiTheme="minorHAnsi" w:cstheme="minorHAnsi"/>
          <w:b/>
          <w:bCs/>
        </w:rPr>
        <w:t>David Reis</w:t>
      </w:r>
    </w:p>
    <w:p w14:paraId="339CD757" w14:textId="2B044B36" w:rsidR="000A389C" w:rsidRPr="00C964FC" w:rsidRDefault="004741FD" w:rsidP="00356D88">
      <w:pPr>
        <w:spacing w:line="276" w:lineRule="auto"/>
        <w:jc w:val="center"/>
        <w:rPr>
          <w:rFonts w:asciiTheme="minorHAnsi" w:hAnsiTheme="minorHAnsi" w:cstheme="minorHAnsi"/>
        </w:rPr>
      </w:pPr>
      <w:r w:rsidRPr="004741FD">
        <w:rPr>
          <w:rFonts w:asciiTheme="minorHAnsi" w:hAnsiTheme="minorHAnsi" w:cstheme="minorHAnsi"/>
        </w:rPr>
        <w:t xml:space="preserve">Vereador </w:t>
      </w:r>
      <w:r w:rsidRPr="00F14463">
        <w:rPr>
          <w:rFonts w:asciiTheme="minorHAnsi" w:hAnsiTheme="minorHAnsi" w:cstheme="minorHAnsi"/>
          <w:b/>
          <w:bCs/>
        </w:rPr>
        <w:t xml:space="preserve">- </w:t>
      </w:r>
      <w:r w:rsidR="00F14463" w:rsidRPr="00F14463">
        <w:rPr>
          <w:rFonts w:asciiTheme="minorHAnsi" w:hAnsiTheme="minorHAnsi" w:cstheme="minorHAnsi"/>
          <w:b/>
          <w:bCs/>
        </w:rPr>
        <w:t>MDB</w:t>
      </w:r>
    </w:p>
    <w:sectPr w:rsidR="000A389C" w:rsidRPr="00C964FC" w:rsidSect="002E0541">
      <w:headerReference w:type="default" r:id="rId8"/>
      <w:footerReference w:type="default" r:id="rId9"/>
      <w:type w:val="continuous"/>
      <w:pgSz w:w="11907" w:h="16840"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624F" w14:textId="77777777" w:rsidR="009B4EFA" w:rsidRDefault="009B4EFA">
      <w:r>
        <w:separator/>
      </w:r>
    </w:p>
  </w:endnote>
  <w:endnote w:type="continuationSeparator" w:id="0">
    <w:p w14:paraId="0AF6386D" w14:textId="77777777" w:rsidR="009B4EFA" w:rsidRDefault="009B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12A6" w14:textId="77777777" w:rsidR="00071E48" w:rsidRPr="002E0541" w:rsidRDefault="00071E48" w:rsidP="00071E48">
    <w:pPr>
      <w:jc w:val="center"/>
      <w:rPr>
        <w:rFonts w:ascii="Calibri" w:hAnsi="Calibri" w:cs="Calibri"/>
        <w:b/>
        <w:color w:val="215868"/>
        <w:spacing w:val="30"/>
        <w:sz w:val="16"/>
      </w:rPr>
    </w:pPr>
    <w:r w:rsidRPr="002E0541">
      <w:rPr>
        <w:rFonts w:ascii="Calibri" w:hAnsi="Calibri" w:cs="Calibri"/>
        <w:b/>
        <w:color w:val="215868"/>
        <w:spacing w:val="30"/>
        <w:sz w:val="16"/>
      </w:rPr>
      <w:t>Rua Emília Pires, 135 - Embu-Guaçu - SP - CEP  06900-130</w:t>
    </w:r>
  </w:p>
  <w:p w14:paraId="5A8B35D5" w14:textId="77777777" w:rsidR="00071E48" w:rsidRPr="002E0541" w:rsidRDefault="00071E48" w:rsidP="00071E48">
    <w:pPr>
      <w:jc w:val="center"/>
      <w:rPr>
        <w:rFonts w:ascii="Calibri" w:hAnsi="Calibri" w:cs="Calibri"/>
        <w:b/>
        <w:color w:val="215868"/>
        <w:spacing w:val="30"/>
        <w:sz w:val="16"/>
      </w:rPr>
    </w:pPr>
    <w:r w:rsidRPr="002E0541">
      <w:rPr>
        <w:rFonts w:ascii="Calibri" w:hAnsi="Calibri" w:cs="Calibri"/>
        <w:b/>
        <w:color w:val="215868"/>
        <w:spacing w:val="30"/>
        <w:sz w:val="16"/>
      </w:rPr>
      <w:t>Telefone: 4661-1078 - e-mail camara@embuguacu.sp.leg.br</w:t>
    </w:r>
  </w:p>
  <w:p w14:paraId="6E143FD3" w14:textId="77777777" w:rsidR="00B1299F" w:rsidRDefault="00B1299F">
    <w:pPr>
      <w:pStyle w:val="Rodap"/>
      <w:jc w:val="right"/>
      <w:rPr>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E271" w14:textId="77777777" w:rsidR="009B4EFA" w:rsidRDefault="009B4EFA">
      <w:r>
        <w:separator/>
      </w:r>
    </w:p>
  </w:footnote>
  <w:footnote w:type="continuationSeparator" w:id="0">
    <w:p w14:paraId="1795AFDA" w14:textId="77777777" w:rsidR="009B4EFA" w:rsidRDefault="009B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2E75" w14:textId="20A34B60" w:rsidR="00B1299F" w:rsidRDefault="00BA028D">
    <w:pPr>
      <w:jc w:val="center"/>
      <w:rPr>
        <w:rFonts w:ascii="Arial" w:hAnsi="Arial"/>
        <w:b/>
        <w:color w:val="002060"/>
        <w:spacing w:val="30"/>
        <w:sz w:val="16"/>
      </w:rPr>
    </w:pPr>
    <w:r>
      <w:rPr>
        <w:noProof/>
      </w:rPr>
      <w:drawing>
        <wp:inline distT="0" distB="0" distL="0" distR="0" wp14:anchorId="3BE472B1" wp14:editId="03E91A51">
          <wp:extent cx="6300470" cy="925830"/>
          <wp:effectExtent l="0" t="0" r="5080" b="7620"/>
          <wp:docPr id="1215436212" name="Imagem 2"/>
          <wp:cNvGraphicFramePr/>
          <a:graphic xmlns:a="http://schemas.openxmlformats.org/drawingml/2006/main">
            <a:graphicData uri="http://schemas.openxmlformats.org/drawingml/2006/picture">
              <pic:pic xmlns:pic="http://schemas.openxmlformats.org/drawingml/2006/picture">
                <pic:nvPicPr>
                  <pic:cNvPr id="121543621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470" cy="925830"/>
                  </a:xfrm>
                  <a:prstGeom prst="rect">
                    <a:avLst/>
                  </a:prstGeom>
                </pic:spPr>
              </pic:pic>
            </a:graphicData>
          </a:graphic>
        </wp:inline>
      </w:drawing>
    </w:r>
  </w:p>
  <w:p w14:paraId="338F7353" w14:textId="0B138778" w:rsidR="00BA028D" w:rsidRDefault="00BA028D">
    <w:pPr>
      <w:jc w:val="center"/>
      <w:rPr>
        <w:rFonts w:ascii="Arial" w:hAnsi="Arial"/>
        <w:b/>
        <w:color w:val="002060"/>
        <w:spacing w:val="30"/>
        <w:sz w:val="16"/>
      </w:rPr>
    </w:pPr>
  </w:p>
  <w:p w14:paraId="0740B6C7" w14:textId="58B09BE6" w:rsidR="00BA028D" w:rsidRDefault="00BA028D">
    <w:pPr>
      <w:jc w:val="center"/>
      <w:rPr>
        <w:rFonts w:ascii="Arial" w:hAnsi="Arial"/>
        <w:b/>
        <w:color w:val="002060"/>
        <w:spacing w:val="30"/>
        <w:sz w:val="16"/>
      </w:rPr>
    </w:pPr>
  </w:p>
  <w:p w14:paraId="0A59BBD2" w14:textId="77777777" w:rsidR="00BA028D" w:rsidRPr="009A5E7C" w:rsidRDefault="00BA028D">
    <w:pPr>
      <w:jc w:val="center"/>
      <w:rPr>
        <w:rFonts w:ascii="Arial" w:hAnsi="Arial"/>
        <w:b/>
        <w:color w:val="002060"/>
        <w:spacing w:val="3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D00"/>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8CD4D2B"/>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CA66206"/>
    <w:multiLevelType w:val="hybridMultilevel"/>
    <w:tmpl w:val="4C92F25E"/>
    <w:lvl w:ilvl="0" w:tplc="31AE4264">
      <w:numFmt w:val="bullet"/>
      <w:lvlText w:val=""/>
      <w:lvlJc w:val="left"/>
      <w:pPr>
        <w:ind w:left="720" w:hanging="360"/>
      </w:pPr>
      <w:rPr>
        <w:rFonts w:ascii="Symbol" w:eastAsia="SimSu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2E7F96"/>
    <w:multiLevelType w:val="hybridMultilevel"/>
    <w:tmpl w:val="C1E27B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CE41D4D"/>
    <w:multiLevelType w:val="hybridMultilevel"/>
    <w:tmpl w:val="47DC3E3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1DDD5905"/>
    <w:multiLevelType w:val="hybridMultilevel"/>
    <w:tmpl w:val="CFB4D4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D57843"/>
    <w:multiLevelType w:val="hybridMultilevel"/>
    <w:tmpl w:val="CA62C6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8B4443"/>
    <w:multiLevelType w:val="hybridMultilevel"/>
    <w:tmpl w:val="DC6495F6"/>
    <w:lvl w:ilvl="0" w:tplc="A94A08CA">
      <w:start w:val="1"/>
      <w:numFmt w:val="decimal"/>
      <w:lvlText w:val="%1"/>
      <w:lvlJc w:val="left"/>
      <w:pPr>
        <w:ind w:left="215" w:hanging="200"/>
      </w:pPr>
      <w:rPr>
        <w:rFonts w:ascii="Times New Roman" w:eastAsia="Times New Roman" w:hAnsi="Times New Roman" w:cs="Times New Roman" w:hint="default"/>
        <w:w w:val="99"/>
        <w:sz w:val="25"/>
        <w:szCs w:val="25"/>
        <w:lang w:val="pt-PT" w:eastAsia="pt-PT" w:bidi="pt-PT"/>
      </w:rPr>
    </w:lvl>
    <w:lvl w:ilvl="1" w:tplc="A4DAD3EA">
      <w:numFmt w:val="bullet"/>
      <w:lvlText w:val=""/>
      <w:lvlJc w:val="left"/>
      <w:pPr>
        <w:ind w:left="831" w:hanging="360"/>
      </w:pPr>
      <w:rPr>
        <w:rFonts w:hint="default"/>
        <w:w w:val="100"/>
        <w:lang w:val="pt-PT" w:eastAsia="pt-PT" w:bidi="pt-PT"/>
      </w:rPr>
    </w:lvl>
    <w:lvl w:ilvl="2" w:tplc="2DE6552E">
      <w:numFmt w:val="bullet"/>
      <w:lvlText w:val="•"/>
      <w:lvlJc w:val="left"/>
      <w:pPr>
        <w:ind w:left="1882" w:hanging="360"/>
      </w:pPr>
      <w:rPr>
        <w:rFonts w:hint="default"/>
        <w:lang w:val="pt-PT" w:eastAsia="pt-PT" w:bidi="pt-PT"/>
      </w:rPr>
    </w:lvl>
    <w:lvl w:ilvl="3" w:tplc="296ECF44">
      <w:numFmt w:val="bullet"/>
      <w:lvlText w:val="•"/>
      <w:lvlJc w:val="left"/>
      <w:pPr>
        <w:ind w:left="2925" w:hanging="360"/>
      </w:pPr>
      <w:rPr>
        <w:rFonts w:hint="default"/>
        <w:lang w:val="pt-PT" w:eastAsia="pt-PT" w:bidi="pt-PT"/>
      </w:rPr>
    </w:lvl>
    <w:lvl w:ilvl="4" w:tplc="0DCA39BC">
      <w:numFmt w:val="bullet"/>
      <w:lvlText w:val="•"/>
      <w:lvlJc w:val="left"/>
      <w:pPr>
        <w:ind w:left="3968" w:hanging="360"/>
      </w:pPr>
      <w:rPr>
        <w:rFonts w:hint="default"/>
        <w:lang w:val="pt-PT" w:eastAsia="pt-PT" w:bidi="pt-PT"/>
      </w:rPr>
    </w:lvl>
    <w:lvl w:ilvl="5" w:tplc="33A6D5AC">
      <w:numFmt w:val="bullet"/>
      <w:lvlText w:val="•"/>
      <w:lvlJc w:val="left"/>
      <w:pPr>
        <w:ind w:left="5010" w:hanging="360"/>
      </w:pPr>
      <w:rPr>
        <w:rFonts w:hint="default"/>
        <w:lang w:val="pt-PT" w:eastAsia="pt-PT" w:bidi="pt-PT"/>
      </w:rPr>
    </w:lvl>
    <w:lvl w:ilvl="6" w:tplc="A27A9750">
      <w:numFmt w:val="bullet"/>
      <w:lvlText w:val="•"/>
      <w:lvlJc w:val="left"/>
      <w:pPr>
        <w:ind w:left="6053" w:hanging="360"/>
      </w:pPr>
      <w:rPr>
        <w:rFonts w:hint="default"/>
        <w:lang w:val="pt-PT" w:eastAsia="pt-PT" w:bidi="pt-PT"/>
      </w:rPr>
    </w:lvl>
    <w:lvl w:ilvl="7" w:tplc="510816EE">
      <w:numFmt w:val="bullet"/>
      <w:lvlText w:val="•"/>
      <w:lvlJc w:val="left"/>
      <w:pPr>
        <w:ind w:left="7096" w:hanging="360"/>
      </w:pPr>
      <w:rPr>
        <w:rFonts w:hint="default"/>
        <w:lang w:val="pt-PT" w:eastAsia="pt-PT" w:bidi="pt-PT"/>
      </w:rPr>
    </w:lvl>
    <w:lvl w:ilvl="8" w:tplc="2A02F644">
      <w:numFmt w:val="bullet"/>
      <w:lvlText w:val="•"/>
      <w:lvlJc w:val="left"/>
      <w:pPr>
        <w:ind w:left="8138" w:hanging="360"/>
      </w:pPr>
      <w:rPr>
        <w:rFonts w:hint="default"/>
        <w:lang w:val="pt-PT" w:eastAsia="pt-PT" w:bidi="pt-PT"/>
      </w:rPr>
    </w:lvl>
  </w:abstractNum>
  <w:abstractNum w:abstractNumId="8" w15:restartNumberingAfterBreak="0">
    <w:nsid w:val="380F581E"/>
    <w:multiLevelType w:val="hybridMultilevel"/>
    <w:tmpl w:val="B1687F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39104B11"/>
    <w:multiLevelType w:val="hybridMultilevel"/>
    <w:tmpl w:val="04C661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2031F3"/>
    <w:multiLevelType w:val="hybridMultilevel"/>
    <w:tmpl w:val="F420EF9C"/>
    <w:lvl w:ilvl="0" w:tplc="32B47D42">
      <w:start w:val="1"/>
      <w:numFmt w:val="decimal"/>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1" w15:restartNumberingAfterBreak="0">
    <w:nsid w:val="39B35972"/>
    <w:multiLevelType w:val="hybridMultilevel"/>
    <w:tmpl w:val="75C810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427A7175"/>
    <w:multiLevelType w:val="hybridMultilevel"/>
    <w:tmpl w:val="98E893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8952FB9"/>
    <w:multiLevelType w:val="hybridMultilevel"/>
    <w:tmpl w:val="07DCE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E9F72FF"/>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5B9943AF"/>
    <w:multiLevelType w:val="hybridMultilevel"/>
    <w:tmpl w:val="0B1EC09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5BB57A47"/>
    <w:multiLevelType w:val="hybridMultilevel"/>
    <w:tmpl w:val="96F84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CD4D58"/>
    <w:multiLevelType w:val="hybridMultilevel"/>
    <w:tmpl w:val="C054CF2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66BC753F"/>
    <w:multiLevelType w:val="hybridMultilevel"/>
    <w:tmpl w:val="2E08630C"/>
    <w:lvl w:ilvl="0" w:tplc="B57ABFBC">
      <w:start w:val="1"/>
      <w:numFmt w:val="upperRoman"/>
      <w:suff w:val="nothing"/>
      <w:lvlText w:val="%1."/>
      <w:lvlJc w:val="left"/>
      <w:pPr>
        <w:ind w:left="0" w:firstLine="0"/>
      </w:pPr>
      <w:rPr>
        <w:rFonts w:ascii="Times New Roman" w:eastAsia="SimSun" w:hAnsi="Times New Roman" w:cs="Times New Roman"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19" w15:restartNumberingAfterBreak="0">
    <w:nsid w:val="6C141448"/>
    <w:multiLevelType w:val="hybridMultilevel"/>
    <w:tmpl w:val="9BB283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6C3A3EB8"/>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7432603C"/>
    <w:multiLevelType w:val="hybridMultilevel"/>
    <w:tmpl w:val="66320DC8"/>
    <w:lvl w:ilvl="0" w:tplc="6152248C">
      <w:start w:val="1"/>
      <w:numFmt w:val="decimal"/>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22" w15:restartNumberingAfterBreak="0">
    <w:nsid w:val="776949F7"/>
    <w:multiLevelType w:val="hybridMultilevel"/>
    <w:tmpl w:val="B2CA850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783502507">
    <w:abstractNumId w:val="19"/>
  </w:num>
  <w:num w:numId="2" w16cid:durableId="2038892763">
    <w:abstractNumId w:val="3"/>
  </w:num>
  <w:num w:numId="3" w16cid:durableId="1901138811">
    <w:abstractNumId w:val="16"/>
  </w:num>
  <w:num w:numId="4" w16cid:durableId="1766724269">
    <w:abstractNumId w:val="13"/>
  </w:num>
  <w:num w:numId="5" w16cid:durableId="38750565">
    <w:abstractNumId w:val="6"/>
  </w:num>
  <w:num w:numId="6" w16cid:durableId="596911917">
    <w:abstractNumId w:val="17"/>
  </w:num>
  <w:num w:numId="7" w16cid:durableId="719134378">
    <w:abstractNumId w:val="12"/>
  </w:num>
  <w:num w:numId="8" w16cid:durableId="1732997835">
    <w:abstractNumId w:val="7"/>
  </w:num>
  <w:num w:numId="9" w16cid:durableId="954868441">
    <w:abstractNumId w:val="20"/>
  </w:num>
  <w:num w:numId="10" w16cid:durableId="361633034">
    <w:abstractNumId w:val="9"/>
  </w:num>
  <w:num w:numId="11" w16cid:durableId="1221137233">
    <w:abstractNumId w:val="5"/>
  </w:num>
  <w:num w:numId="12" w16cid:durableId="1863862274">
    <w:abstractNumId w:val="8"/>
  </w:num>
  <w:num w:numId="13" w16cid:durableId="1271007726">
    <w:abstractNumId w:val="11"/>
  </w:num>
  <w:num w:numId="14" w16cid:durableId="1086808112">
    <w:abstractNumId w:val="15"/>
  </w:num>
  <w:num w:numId="15" w16cid:durableId="1820078425">
    <w:abstractNumId w:val="4"/>
  </w:num>
  <w:num w:numId="16" w16cid:durableId="799617200">
    <w:abstractNumId w:val="22"/>
  </w:num>
  <w:num w:numId="17" w16cid:durableId="1882665447">
    <w:abstractNumId w:val="1"/>
  </w:num>
  <w:num w:numId="18" w16cid:durableId="195821935">
    <w:abstractNumId w:val="14"/>
  </w:num>
  <w:num w:numId="19" w16cid:durableId="1052196517">
    <w:abstractNumId w:val="0"/>
  </w:num>
  <w:num w:numId="20" w16cid:durableId="860777297">
    <w:abstractNumId w:val="18"/>
  </w:num>
  <w:num w:numId="21" w16cid:durableId="1963459430">
    <w:abstractNumId w:val="2"/>
  </w:num>
  <w:num w:numId="22" w16cid:durableId="1134710598">
    <w:abstractNumId w:val="10"/>
  </w:num>
  <w:num w:numId="23" w16cid:durableId="14234533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C2"/>
    <w:rsid w:val="00005636"/>
    <w:rsid w:val="000064FA"/>
    <w:rsid w:val="0001192E"/>
    <w:rsid w:val="0001789A"/>
    <w:rsid w:val="0003604A"/>
    <w:rsid w:val="000460F3"/>
    <w:rsid w:val="0005013F"/>
    <w:rsid w:val="0005292A"/>
    <w:rsid w:val="00057A82"/>
    <w:rsid w:val="00061722"/>
    <w:rsid w:val="00071E48"/>
    <w:rsid w:val="00081B3F"/>
    <w:rsid w:val="0008552E"/>
    <w:rsid w:val="00091301"/>
    <w:rsid w:val="00096826"/>
    <w:rsid w:val="000A167B"/>
    <w:rsid w:val="000A287B"/>
    <w:rsid w:val="000A389C"/>
    <w:rsid w:val="000C42CE"/>
    <w:rsid w:val="000C53C2"/>
    <w:rsid w:val="000C6962"/>
    <w:rsid w:val="000D0D96"/>
    <w:rsid w:val="000D20B0"/>
    <w:rsid w:val="000E2B0E"/>
    <w:rsid w:val="000F6F8B"/>
    <w:rsid w:val="00165D9E"/>
    <w:rsid w:val="00170463"/>
    <w:rsid w:val="00182126"/>
    <w:rsid w:val="0019080E"/>
    <w:rsid w:val="00191BFF"/>
    <w:rsid w:val="0019671A"/>
    <w:rsid w:val="001B214F"/>
    <w:rsid w:val="001B4F75"/>
    <w:rsid w:val="001B58CF"/>
    <w:rsid w:val="001D23BF"/>
    <w:rsid w:val="001E0F67"/>
    <w:rsid w:val="001E479D"/>
    <w:rsid w:val="001F2C96"/>
    <w:rsid w:val="00200228"/>
    <w:rsid w:val="00201EA9"/>
    <w:rsid w:val="00206FC2"/>
    <w:rsid w:val="00233FC1"/>
    <w:rsid w:val="002364F6"/>
    <w:rsid w:val="0024486B"/>
    <w:rsid w:val="0024500D"/>
    <w:rsid w:val="00247645"/>
    <w:rsid w:val="00252117"/>
    <w:rsid w:val="002524D6"/>
    <w:rsid w:val="00257164"/>
    <w:rsid w:val="00257691"/>
    <w:rsid w:val="00273139"/>
    <w:rsid w:val="002755C1"/>
    <w:rsid w:val="00275AE1"/>
    <w:rsid w:val="00280620"/>
    <w:rsid w:val="00283158"/>
    <w:rsid w:val="002841A1"/>
    <w:rsid w:val="0028445B"/>
    <w:rsid w:val="00294771"/>
    <w:rsid w:val="00296EE2"/>
    <w:rsid w:val="00297FA8"/>
    <w:rsid w:val="002A479E"/>
    <w:rsid w:val="002B6FCE"/>
    <w:rsid w:val="002D04BB"/>
    <w:rsid w:val="002D05E8"/>
    <w:rsid w:val="002E0541"/>
    <w:rsid w:val="002F19D6"/>
    <w:rsid w:val="003000EB"/>
    <w:rsid w:val="00324867"/>
    <w:rsid w:val="00325646"/>
    <w:rsid w:val="003340DC"/>
    <w:rsid w:val="00336B20"/>
    <w:rsid w:val="00343F10"/>
    <w:rsid w:val="00347340"/>
    <w:rsid w:val="003521DB"/>
    <w:rsid w:val="0035295F"/>
    <w:rsid w:val="00355C02"/>
    <w:rsid w:val="00356D88"/>
    <w:rsid w:val="00374175"/>
    <w:rsid w:val="00380F0A"/>
    <w:rsid w:val="003877F6"/>
    <w:rsid w:val="00396B6E"/>
    <w:rsid w:val="003A081A"/>
    <w:rsid w:val="003A673A"/>
    <w:rsid w:val="003C787D"/>
    <w:rsid w:val="003D7A6A"/>
    <w:rsid w:val="003E30EC"/>
    <w:rsid w:val="00400885"/>
    <w:rsid w:val="0040091E"/>
    <w:rsid w:val="00403C82"/>
    <w:rsid w:val="00412DE4"/>
    <w:rsid w:val="00423A42"/>
    <w:rsid w:val="00424EDA"/>
    <w:rsid w:val="00426717"/>
    <w:rsid w:val="00432D00"/>
    <w:rsid w:val="004336E6"/>
    <w:rsid w:val="004426E9"/>
    <w:rsid w:val="004578D2"/>
    <w:rsid w:val="0046775D"/>
    <w:rsid w:val="0047220E"/>
    <w:rsid w:val="004741FD"/>
    <w:rsid w:val="00474714"/>
    <w:rsid w:val="004751C0"/>
    <w:rsid w:val="004826EF"/>
    <w:rsid w:val="00485D3F"/>
    <w:rsid w:val="00495629"/>
    <w:rsid w:val="00495C73"/>
    <w:rsid w:val="004A21D9"/>
    <w:rsid w:val="004A22CD"/>
    <w:rsid w:val="004A3EC4"/>
    <w:rsid w:val="004B6209"/>
    <w:rsid w:val="004B636F"/>
    <w:rsid w:val="004C1A60"/>
    <w:rsid w:val="004C5DC6"/>
    <w:rsid w:val="004D70D0"/>
    <w:rsid w:val="004E2475"/>
    <w:rsid w:val="004E2B52"/>
    <w:rsid w:val="004F7C00"/>
    <w:rsid w:val="00503E75"/>
    <w:rsid w:val="00505992"/>
    <w:rsid w:val="005249CC"/>
    <w:rsid w:val="00525EF9"/>
    <w:rsid w:val="00527793"/>
    <w:rsid w:val="005374EE"/>
    <w:rsid w:val="00542F95"/>
    <w:rsid w:val="0054709B"/>
    <w:rsid w:val="00552A4D"/>
    <w:rsid w:val="00561535"/>
    <w:rsid w:val="00577ADC"/>
    <w:rsid w:val="00587686"/>
    <w:rsid w:val="0058768B"/>
    <w:rsid w:val="00593558"/>
    <w:rsid w:val="005A0DA4"/>
    <w:rsid w:val="005A11F5"/>
    <w:rsid w:val="005A5350"/>
    <w:rsid w:val="005B04D1"/>
    <w:rsid w:val="005B22B7"/>
    <w:rsid w:val="005C4459"/>
    <w:rsid w:val="005D6322"/>
    <w:rsid w:val="005E4D8D"/>
    <w:rsid w:val="005F5994"/>
    <w:rsid w:val="005F7123"/>
    <w:rsid w:val="0061334E"/>
    <w:rsid w:val="006214D3"/>
    <w:rsid w:val="006256A0"/>
    <w:rsid w:val="006435B5"/>
    <w:rsid w:val="00644A1F"/>
    <w:rsid w:val="006521D1"/>
    <w:rsid w:val="0066072E"/>
    <w:rsid w:val="006731D5"/>
    <w:rsid w:val="006737DD"/>
    <w:rsid w:val="00680DEF"/>
    <w:rsid w:val="00681200"/>
    <w:rsid w:val="00690042"/>
    <w:rsid w:val="00691E23"/>
    <w:rsid w:val="006941A0"/>
    <w:rsid w:val="0069633B"/>
    <w:rsid w:val="006A22D2"/>
    <w:rsid w:val="006A24FB"/>
    <w:rsid w:val="006A5984"/>
    <w:rsid w:val="006B247A"/>
    <w:rsid w:val="006B2AA4"/>
    <w:rsid w:val="006B421B"/>
    <w:rsid w:val="006B7CB6"/>
    <w:rsid w:val="006C57C7"/>
    <w:rsid w:val="006C741A"/>
    <w:rsid w:val="006D5C2F"/>
    <w:rsid w:val="006E0BAC"/>
    <w:rsid w:val="006E40CB"/>
    <w:rsid w:val="006E78CE"/>
    <w:rsid w:val="006F20EE"/>
    <w:rsid w:val="006F6379"/>
    <w:rsid w:val="007026F1"/>
    <w:rsid w:val="0070696A"/>
    <w:rsid w:val="007316CB"/>
    <w:rsid w:val="00731763"/>
    <w:rsid w:val="0073419F"/>
    <w:rsid w:val="00737C33"/>
    <w:rsid w:val="007451E5"/>
    <w:rsid w:val="00767312"/>
    <w:rsid w:val="007730AB"/>
    <w:rsid w:val="007744D4"/>
    <w:rsid w:val="007858CB"/>
    <w:rsid w:val="00792AE3"/>
    <w:rsid w:val="00793625"/>
    <w:rsid w:val="007A28F4"/>
    <w:rsid w:val="007A3B9B"/>
    <w:rsid w:val="007A4761"/>
    <w:rsid w:val="007B346F"/>
    <w:rsid w:val="007C5251"/>
    <w:rsid w:val="007D1F43"/>
    <w:rsid w:val="007D54DC"/>
    <w:rsid w:val="007E01C8"/>
    <w:rsid w:val="007E2EC4"/>
    <w:rsid w:val="007E44D0"/>
    <w:rsid w:val="007E6C07"/>
    <w:rsid w:val="007E6D0A"/>
    <w:rsid w:val="00805745"/>
    <w:rsid w:val="008248B3"/>
    <w:rsid w:val="00830B10"/>
    <w:rsid w:val="00832488"/>
    <w:rsid w:val="0083592D"/>
    <w:rsid w:val="0083738B"/>
    <w:rsid w:val="00841F3E"/>
    <w:rsid w:val="00855E72"/>
    <w:rsid w:val="00862A3A"/>
    <w:rsid w:val="0087002D"/>
    <w:rsid w:val="008761A2"/>
    <w:rsid w:val="008773CC"/>
    <w:rsid w:val="0089426D"/>
    <w:rsid w:val="008A7600"/>
    <w:rsid w:val="008B5000"/>
    <w:rsid w:val="008B786E"/>
    <w:rsid w:val="008E184D"/>
    <w:rsid w:val="008E4B7F"/>
    <w:rsid w:val="008F44D2"/>
    <w:rsid w:val="008F4615"/>
    <w:rsid w:val="008F64CB"/>
    <w:rsid w:val="00920580"/>
    <w:rsid w:val="00924E5F"/>
    <w:rsid w:val="009306A9"/>
    <w:rsid w:val="009309EC"/>
    <w:rsid w:val="0093410D"/>
    <w:rsid w:val="00940FBC"/>
    <w:rsid w:val="00946AFA"/>
    <w:rsid w:val="009677B1"/>
    <w:rsid w:val="00972BCB"/>
    <w:rsid w:val="0097668D"/>
    <w:rsid w:val="00981541"/>
    <w:rsid w:val="009862E8"/>
    <w:rsid w:val="00992C5A"/>
    <w:rsid w:val="00995108"/>
    <w:rsid w:val="009A1CB5"/>
    <w:rsid w:val="009A4015"/>
    <w:rsid w:val="009A5E7C"/>
    <w:rsid w:val="009B4EFA"/>
    <w:rsid w:val="009B51BA"/>
    <w:rsid w:val="009C11CA"/>
    <w:rsid w:val="009D2CC5"/>
    <w:rsid w:val="009D417C"/>
    <w:rsid w:val="009D5DEB"/>
    <w:rsid w:val="009D7561"/>
    <w:rsid w:val="009E3EAD"/>
    <w:rsid w:val="009F042A"/>
    <w:rsid w:val="009F2062"/>
    <w:rsid w:val="00A07E58"/>
    <w:rsid w:val="00A131DC"/>
    <w:rsid w:val="00A13DA7"/>
    <w:rsid w:val="00A20395"/>
    <w:rsid w:val="00A309A0"/>
    <w:rsid w:val="00A3738A"/>
    <w:rsid w:val="00A5011F"/>
    <w:rsid w:val="00A544D4"/>
    <w:rsid w:val="00A61A26"/>
    <w:rsid w:val="00A731D6"/>
    <w:rsid w:val="00A73D7C"/>
    <w:rsid w:val="00A863E0"/>
    <w:rsid w:val="00A87D9C"/>
    <w:rsid w:val="00A93744"/>
    <w:rsid w:val="00AA1B2A"/>
    <w:rsid w:val="00AB0147"/>
    <w:rsid w:val="00AB2270"/>
    <w:rsid w:val="00AB3003"/>
    <w:rsid w:val="00AC0381"/>
    <w:rsid w:val="00AD3C21"/>
    <w:rsid w:val="00AD563A"/>
    <w:rsid w:val="00AD56F5"/>
    <w:rsid w:val="00AF5D41"/>
    <w:rsid w:val="00B1299F"/>
    <w:rsid w:val="00B135FA"/>
    <w:rsid w:val="00B30C8C"/>
    <w:rsid w:val="00B34F1E"/>
    <w:rsid w:val="00B6379D"/>
    <w:rsid w:val="00B64224"/>
    <w:rsid w:val="00B664EF"/>
    <w:rsid w:val="00B67870"/>
    <w:rsid w:val="00B7796C"/>
    <w:rsid w:val="00B815FF"/>
    <w:rsid w:val="00B870B9"/>
    <w:rsid w:val="00B93CFC"/>
    <w:rsid w:val="00BA028D"/>
    <w:rsid w:val="00BB0AB1"/>
    <w:rsid w:val="00BC52F6"/>
    <w:rsid w:val="00BC7ACC"/>
    <w:rsid w:val="00BD4BF0"/>
    <w:rsid w:val="00BD663E"/>
    <w:rsid w:val="00BE3D51"/>
    <w:rsid w:val="00BF2170"/>
    <w:rsid w:val="00BF3577"/>
    <w:rsid w:val="00C02500"/>
    <w:rsid w:val="00C204A9"/>
    <w:rsid w:val="00C326AF"/>
    <w:rsid w:val="00C41B84"/>
    <w:rsid w:val="00C449E8"/>
    <w:rsid w:val="00C539FA"/>
    <w:rsid w:val="00C53A86"/>
    <w:rsid w:val="00C667D9"/>
    <w:rsid w:val="00C67D5F"/>
    <w:rsid w:val="00C71E46"/>
    <w:rsid w:val="00C71F25"/>
    <w:rsid w:val="00C72EB4"/>
    <w:rsid w:val="00C80AAB"/>
    <w:rsid w:val="00C82363"/>
    <w:rsid w:val="00C83714"/>
    <w:rsid w:val="00C93BE4"/>
    <w:rsid w:val="00C964FC"/>
    <w:rsid w:val="00CB2548"/>
    <w:rsid w:val="00CB264A"/>
    <w:rsid w:val="00CB7203"/>
    <w:rsid w:val="00CD1951"/>
    <w:rsid w:val="00CD5F56"/>
    <w:rsid w:val="00CE3F95"/>
    <w:rsid w:val="00CF3621"/>
    <w:rsid w:val="00CF36F1"/>
    <w:rsid w:val="00CF48D1"/>
    <w:rsid w:val="00D00F0A"/>
    <w:rsid w:val="00D059C9"/>
    <w:rsid w:val="00D139B6"/>
    <w:rsid w:val="00D3727B"/>
    <w:rsid w:val="00D40E6E"/>
    <w:rsid w:val="00D4704C"/>
    <w:rsid w:val="00D56EE9"/>
    <w:rsid w:val="00D56F0E"/>
    <w:rsid w:val="00D57B63"/>
    <w:rsid w:val="00D61C68"/>
    <w:rsid w:val="00D639BC"/>
    <w:rsid w:val="00D662F6"/>
    <w:rsid w:val="00D71A24"/>
    <w:rsid w:val="00D81E63"/>
    <w:rsid w:val="00D86200"/>
    <w:rsid w:val="00D8645F"/>
    <w:rsid w:val="00D865B9"/>
    <w:rsid w:val="00D86945"/>
    <w:rsid w:val="00D872FD"/>
    <w:rsid w:val="00D92B76"/>
    <w:rsid w:val="00D930E5"/>
    <w:rsid w:val="00D950AD"/>
    <w:rsid w:val="00D954AB"/>
    <w:rsid w:val="00D97A37"/>
    <w:rsid w:val="00DB0038"/>
    <w:rsid w:val="00DB05C6"/>
    <w:rsid w:val="00DB51A4"/>
    <w:rsid w:val="00DB59BF"/>
    <w:rsid w:val="00DD4105"/>
    <w:rsid w:val="00DF5605"/>
    <w:rsid w:val="00E16B8E"/>
    <w:rsid w:val="00E2097C"/>
    <w:rsid w:val="00E277B8"/>
    <w:rsid w:val="00E27F8C"/>
    <w:rsid w:val="00E41F2B"/>
    <w:rsid w:val="00E43247"/>
    <w:rsid w:val="00E46721"/>
    <w:rsid w:val="00E51F7D"/>
    <w:rsid w:val="00E52912"/>
    <w:rsid w:val="00E5392E"/>
    <w:rsid w:val="00E907BE"/>
    <w:rsid w:val="00E90C68"/>
    <w:rsid w:val="00E93135"/>
    <w:rsid w:val="00EB2778"/>
    <w:rsid w:val="00EB3C7A"/>
    <w:rsid w:val="00EB6499"/>
    <w:rsid w:val="00EC1158"/>
    <w:rsid w:val="00EF694A"/>
    <w:rsid w:val="00F01648"/>
    <w:rsid w:val="00F046C0"/>
    <w:rsid w:val="00F14463"/>
    <w:rsid w:val="00F17E59"/>
    <w:rsid w:val="00F2010B"/>
    <w:rsid w:val="00F247DD"/>
    <w:rsid w:val="00F32933"/>
    <w:rsid w:val="00F51BD4"/>
    <w:rsid w:val="00F5610B"/>
    <w:rsid w:val="00F568F2"/>
    <w:rsid w:val="00F658EA"/>
    <w:rsid w:val="00F73BC3"/>
    <w:rsid w:val="00F73FFA"/>
    <w:rsid w:val="00F80040"/>
    <w:rsid w:val="00F85AC4"/>
    <w:rsid w:val="00FA343E"/>
    <w:rsid w:val="00FA55D5"/>
    <w:rsid w:val="00FB3809"/>
    <w:rsid w:val="00FD2F73"/>
    <w:rsid w:val="00FD3AC1"/>
    <w:rsid w:val="00FE24FE"/>
    <w:rsid w:val="00FE61DB"/>
    <w:rsid w:val="00FE7669"/>
    <w:rsid w:val="00FF0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FA49F"/>
  <w15:docId w15:val="{7A187FD6-0C6B-44B3-903A-A0EABF7B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FC2"/>
    <w:pPr>
      <w:spacing w:after="0" w:line="240" w:lineRule="auto"/>
    </w:pPr>
    <w:rPr>
      <w:rFonts w:ascii="Times New Roman" w:eastAsia="SimSun" w:hAnsi="Times New Roman" w:cs="Times New Roman"/>
      <w:sz w:val="24"/>
      <w:szCs w:val="24"/>
      <w:lang w:eastAsia="zh-CN"/>
    </w:rPr>
  </w:style>
  <w:style w:type="paragraph" w:styleId="Ttulo2">
    <w:name w:val="heading 2"/>
    <w:basedOn w:val="Normal"/>
    <w:next w:val="Normal"/>
    <w:link w:val="Ttulo2Char"/>
    <w:qFormat/>
    <w:rsid w:val="00206FC2"/>
    <w:pPr>
      <w:keepNext/>
      <w:jc w:val="center"/>
      <w:outlineLvl w:val="1"/>
    </w:pPr>
    <w:rPr>
      <w:rFonts w:ascii="Bookman Old Style" w:eastAsia="Times New Roman" w:hAnsi="Bookman Old Style"/>
      <w:b/>
      <w:color w:val="000000"/>
      <w:spacing w:val="100"/>
      <w:sz w:val="28"/>
      <w:szCs w:val="20"/>
      <w:lang w:eastAsia="pt-BR"/>
    </w:rPr>
  </w:style>
  <w:style w:type="paragraph" w:styleId="Ttulo3">
    <w:name w:val="heading 3"/>
    <w:basedOn w:val="Normal"/>
    <w:next w:val="Normal"/>
    <w:link w:val="Ttulo3Char"/>
    <w:qFormat/>
    <w:rsid w:val="00206FC2"/>
    <w:pPr>
      <w:keepNext/>
      <w:jc w:val="center"/>
      <w:outlineLvl w:val="2"/>
    </w:pPr>
    <w:rPr>
      <w:rFonts w:ascii="Bookman Old Style" w:eastAsia="Times New Roman" w:hAnsi="Bookman Old Style"/>
      <w:b/>
      <w:color w:val="000000"/>
      <w:spacing w:val="90"/>
      <w:sz w:val="20"/>
      <w:szCs w:val="20"/>
      <w:lang w:eastAsia="pt-BR"/>
    </w:rPr>
  </w:style>
  <w:style w:type="paragraph" w:styleId="Ttulo4">
    <w:name w:val="heading 4"/>
    <w:basedOn w:val="Normal"/>
    <w:next w:val="Normal"/>
    <w:link w:val="Ttulo4Char"/>
    <w:qFormat/>
    <w:rsid w:val="00206FC2"/>
    <w:pPr>
      <w:keepNext/>
      <w:jc w:val="center"/>
      <w:outlineLvl w:val="3"/>
    </w:pPr>
    <w:rPr>
      <w:rFonts w:eastAsia="Times New Roman"/>
      <w:b/>
      <w:bCs/>
      <w:sz w:val="52"/>
      <w:szCs w:val="20"/>
      <w:u w:val="single"/>
    </w:rPr>
  </w:style>
  <w:style w:type="paragraph" w:styleId="Ttulo6">
    <w:name w:val="heading 6"/>
    <w:basedOn w:val="Normal"/>
    <w:next w:val="Normal"/>
    <w:link w:val="Ttulo6Char"/>
    <w:uiPriority w:val="9"/>
    <w:semiHidden/>
    <w:unhideWhenUsed/>
    <w:qFormat/>
    <w:rsid w:val="00FB3809"/>
    <w:pPr>
      <w:keepNext/>
      <w:keepLines/>
      <w:spacing w:before="4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06FC2"/>
    <w:rPr>
      <w:rFonts w:ascii="Bookman Old Style" w:eastAsia="Times New Roman" w:hAnsi="Bookman Old Style" w:cs="Times New Roman"/>
      <w:b/>
      <w:color w:val="000000"/>
      <w:spacing w:val="100"/>
      <w:sz w:val="28"/>
      <w:szCs w:val="20"/>
      <w:lang w:eastAsia="pt-BR"/>
    </w:rPr>
  </w:style>
  <w:style w:type="character" w:customStyle="1" w:styleId="Ttulo3Char">
    <w:name w:val="Título 3 Char"/>
    <w:basedOn w:val="Fontepargpadro"/>
    <w:link w:val="Ttulo3"/>
    <w:rsid w:val="00206FC2"/>
    <w:rPr>
      <w:rFonts w:ascii="Bookman Old Style" w:eastAsia="Times New Roman" w:hAnsi="Bookman Old Style" w:cs="Times New Roman"/>
      <w:b/>
      <w:color w:val="000000"/>
      <w:spacing w:val="90"/>
      <w:sz w:val="20"/>
      <w:szCs w:val="20"/>
      <w:lang w:eastAsia="pt-BR"/>
    </w:rPr>
  </w:style>
  <w:style w:type="character" w:customStyle="1" w:styleId="Ttulo4Char">
    <w:name w:val="Título 4 Char"/>
    <w:basedOn w:val="Fontepargpadro"/>
    <w:link w:val="Ttulo4"/>
    <w:rsid w:val="00206FC2"/>
    <w:rPr>
      <w:rFonts w:ascii="Times New Roman" w:eastAsia="Times New Roman" w:hAnsi="Times New Roman" w:cs="Times New Roman"/>
      <w:b/>
      <w:bCs/>
      <w:sz w:val="52"/>
      <w:szCs w:val="20"/>
      <w:u w:val="single"/>
      <w:lang w:eastAsia="zh-CN"/>
    </w:rPr>
  </w:style>
  <w:style w:type="paragraph" w:styleId="Rodap">
    <w:name w:val="footer"/>
    <w:basedOn w:val="Normal"/>
    <w:link w:val="RodapChar"/>
    <w:rsid w:val="00206FC2"/>
    <w:pPr>
      <w:tabs>
        <w:tab w:val="center" w:pos="4419"/>
        <w:tab w:val="right" w:pos="8838"/>
      </w:tabs>
    </w:pPr>
    <w:rPr>
      <w:rFonts w:eastAsia="Times New Roman"/>
      <w:color w:val="0000FF"/>
      <w:sz w:val="32"/>
      <w:szCs w:val="20"/>
      <w:lang w:eastAsia="pt-BR"/>
    </w:rPr>
  </w:style>
  <w:style w:type="character" w:customStyle="1" w:styleId="RodapChar">
    <w:name w:val="Rodapé Char"/>
    <w:basedOn w:val="Fontepargpadro"/>
    <w:link w:val="Rodap"/>
    <w:rsid w:val="00206FC2"/>
    <w:rPr>
      <w:rFonts w:ascii="Times New Roman" w:eastAsia="Times New Roman" w:hAnsi="Times New Roman" w:cs="Times New Roman"/>
      <w:color w:val="0000FF"/>
      <w:sz w:val="32"/>
      <w:szCs w:val="20"/>
      <w:lang w:eastAsia="pt-BR"/>
    </w:rPr>
  </w:style>
  <w:style w:type="paragraph" w:styleId="PargrafodaLista">
    <w:name w:val="List Paragraph"/>
    <w:basedOn w:val="Normal"/>
    <w:uiPriority w:val="34"/>
    <w:qFormat/>
    <w:rsid w:val="00206FC2"/>
    <w:pPr>
      <w:ind w:left="720"/>
      <w:contextualSpacing/>
    </w:pPr>
  </w:style>
  <w:style w:type="paragraph" w:styleId="Textodebalo">
    <w:name w:val="Balloon Text"/>
    <w:basedOn w:val="Normal"/>
    <w:link w:val="TextodebaloChar"/>
    <w:uiPriority w:val="99"/>
    <w:semiHidden/>
    <w:unhideWhenUsed/>
    <w:rsid w:val="004578D2"/>
    <w:rPr>
      <w:rFonts w:ascii="Tahoma" w:hAnsi="Tahoma" w:cs="Tahoma"/>
      <w:sz w:val="16"/>
      <w:szCs w:val="16"/>
    </w:rPr>
  </w:style>
  <w:style w:type="character" w:customStyle="1" w:styleId="TextodebaloChar">
    <w:name w:val="Texto de balão Char"/>
    <w:basedOn w:val="Fontepargpadro"/>
    <w:link w:val="Textodebalo"/>
    <w:uiPriority w:val="99"/>
    <w:semiHidden/>
    <w:rsid w:val="004578D2"/>
    <w:rPr>
      <w:rFonts w:ascii="Tahoma" w:eastAsia="SimSun" w:hAnsi="Tahoma" w:cs="Tahoma"/>
      <w:sz w:val="16"/>
      <w:szCs w:val="16"/>
      <w:lang w:eastAsia="zh-CN"/>
    </w:rPr>
  </w:style>
  <w:style w:type="paragraph" w:styleId="Cabealho">
    <w:name w:val="header"/>
    <w:basedOn w:val="Normal"/>
    <w:link w:val="CabealhoChar"/>
    <w:uiPriority w:val="99"/>
    <w:unhideWhenUsed/>
    <w:rsid w:val="00182126"/>
    <w:pPr>
      <w:tabs>
        <w:tab w:val="center" w:pos="4252"/>
        <w:tab w:val="right" w:pos="8504"/>
      </w:tabs>
    </w:pPr>
  </w:style>
  <w:style w:type="character" w:customStyle="1" w:styleId="CabealhoChar">
    <w:name w:val="Cabeçalho Char"/>
    <w:basedOn w:val="Fontepargpadro"/>
    <w:link w:val="Cabealho"/>
    <w:uiPriority w:val="99"/>
    <w:rsid w:val="00182126"/>
    <w:rPr>
      <w:rFonts w:ascii="Times New Roman" w:eastAsia="SimSun" w:hAnsi="Times New Roman" w:cs="Times New Roman"/>
      <w:sz w:val="24"/>
      <w:szCs w:val="24"/>
      <w:lang w:eastAsia="zh-CN"/>
    </w:rPr>
  </w:style>
  <w:style w:type="paragraph" w:styleId="NormalWeb">
    <w:name w:val="Normal (Web)"/>
    <w:basedOn w:val="Normal"/>
    <w:uiPriority w:val="99"/>
    <w:unhideWhenUsed/>
    <w:rsid w:val="004826EF"/>
    <w:pPr>
      <w:spacing w:before="100" w:beforeAutospacing="1" w:after="100" w:afterAutospacing="1"/>
    </w:pPr>
    <w:rPr>
      <w:rFonts w:eastAsia="Times New Roman"/>
      <w:lang w:eastAsia="pt-BR"/>
    </w:rPr>
  </w:style>
  <w:style w:type="paragraph" w:styleId="Recuodecorpodetexto3">
    <w:name w:val="Body Text Indent 3"/>
    <w:basedOn w:val="Normal"/>
    <w:link w:val="Recuodecorpodetexto3Char"/>
    <w:rsid w:val="004F7C00"/>
    <w:pPr>
      <w:ind w:left="360"/>
      <w:jc w:val="both"/>
    </w:pPr>
    <w:rPr>
      <w:rFonts w:eastAsia="Times New Roman"/>
      <w:i/>
      <w:sz w:val="28"/>
      <w:szCs w:val="20"/>
      <w:lang w:eastAsia="pt-BR"/>
    </w:rPr>
  </w:style>
  <w:style w:type="character" w:customStyle="1" w:styleId="Recuodecorpodetexto3Char">
    <w:name w:val="Recuo de corpo de texto 3 Char"/>
    <w:basedOn w:val="Fontepargpadro"/>
    <w:link w:val="Recuodecorpodetexto3"/>
    <w:rsid w:val="004F7C00"/>
    <w:rPr>
      <w:rFonts w:ascii="Times New Roman" w:eastAsia="Times New Roman" w:hAnsi="Times New Roman" w:cs="Times New Roman"/>
      <w:i/>
      <w:sz w:val="28"/>
      <w:szCs w:val="20"/>
      <w:lang w:eastAsia="pt-BR"/>
    </w:rPr>
  </w:style>
  <w:style w:type="paragraph" w:styleId="Recuodecorpodetexto2">
    <w:name w:val="Body Text Indent 2"/>
    <w:basedOn w:val="Normal"/>
    <w:link w:val="Recuodecorpodetexto2Char"/>
    <w:rsid w:val="004F7C00"/>
    <w:pPr>
      <w:ind w:left="1134"/>
      <w:jc w:val="both"/>
    </w:pPr>
    <w:rPr>
      <w:rFonts w:eastAsia="Times New Roman"/>
      <w:i/>
      <w:color w:val="0000FF"/>
      <w:sz w:val="28"/>
      <w:szCs w:val="20"/>
      <w:lang w:eastAsia="pt-BR"/>
    </w:rPr>
  </w:style>
  <w:style w:type="character" w:customStyle="1" w:styleId="Recuodecorpodetexto2Char">
    <w:name w:val="Recuo de corpo de texto 2 Char"/>
    <w:basedOn w:val="Fontepargpadro"/>
    <w:link w:val="Recuodecorpodetexto2"/>
    <w:rsid w:val="004F7C00"/>
    <w:rPr>
      <w:rFonts w:ascii="Times New Roman" w:eastAsia="Times New Roman" w:hAnsi="Times New Roman" w:cs="Times New Roman"/>
      <w:i/>
      <w:color w:val="0000FF"/>
      <w:sz w:val="28"/>
      <w:szCs w:val="20"/>
      <w:lang w:eastAsia="pt-BR"/>
    </w:rPr>
  </w:style>
  <w:style w:type="paragraph" w:customStyle="1" w:styleId="Ementa">
    <w:name w:val="Ementa"/>
    <w:basedOn w:val="Normal"/>
    <w:uiPriority w:val="1"/>
    <w:qFormat/>
    <w:rsid w:val="004F7C00"/>
    <w:pPr>
      <w:spacing w:line="276" w:lineRule="auto"/>
      <w:ind w:left="1134"/>
      <w:jc w:val="both"/>
    </w:pPr>
    <w:rPr>
      <w:rFonts w:ascii="Arial Narrow" w:eastAsia="Calibri" w:hAnsi="Arial Narrow"/>
      <w:i/>
      <w:sz w:val="22"/>
      <w:szCs w:val="22"/>
      <w:lang w:eastAsia="en-US"/>
    </w:rPr>
  </w:style>
  <w:style w:type="character" w:customStyle="1" w:styleId="Ttulo6Char">
    <w:name w:val="Título 6 Char"/>
    <w:basedOn w:val="Fontepargpadro"/>
    <w:link w:val="Ttulo6"/>
    <w:uiPriority w:val="9"/>
    <w:semiHidden/>
    <w:rsid w:val="00FB3809"/>
    <w:rPr>
      <w:rFonts w:asciiTheme="majorHAnsi" w:eastAsiaTheme="majorEastAsia" w:hAnsiTheme="majorHAnsi" w:cstheme="majorBidi"/>
      <w:color w:val="1F4D78" w:themeColor="accent1" w:themeShade="7F"/>
      <w:sz w:val="24"/>
      <w:szCs w:val="24"/>
      <w:lang w:eastAsia="zh-CN"/>
    </w:rPr>
  </w:style>
  <w:style w:type="paragraph" w:styleId="Corpodetexto">
    <w:name w:val="Body Text"/>
    <w:basedOn w:val="Normal"/>
    <w:link w:val="CorpodetextoChar"/>
    <w:uiPriority w:val="99"/>
    <w:unhideWhenUsed/>
    <w:rsid w:val="00FB3809"/>
    <w:pPr>
      <w:spacing w:after="120"/>
    </w:pPr>
  </w:style>
  <w:style w:type="character" w:customStyle="1" w:styleId="CorpodetextoChar">
    <w:name w:val="Corpo de texto Char"/>
    <w:basedOn w:val="Fontepargpadro"/>
    <w:link w:val="Corpodetexto"/>
    <w:uiPriority w:val="99"/>
    <w:rsid w:val="00FB3809"/>
    <w:rPr>
      <w:rFonts w:ascii="Times New Roman" w:eastAsia="SimSun" w:hAnsi="Times New Roman" w:cs="Times New Roman"/>
      <w:sz w:val="24"/>
      <w:szCs w:val="24"/>
      <w:lang w:eastAsia="zh-CN"/>
    </w:rPr>
  </w:style>
  <w:style w:type="paragraph" w:styleId="Recuodecorpodetexto">
    <w:name w:val="Body Text Indent"/>
    <w:basedOn w:val="Normal"/>
    <w:link w:val="RecuodecorpodetextoChar"/>
    <w:uiPriority w:val="99"/>
    <w:unhideWhenUsed/>
    <w:rsid w:val="001E0F67"/>
    <w:pPr>
      <w:spacing w:after="120"/>
      <w:ind w:left="283"/>
    </w:pPr>
  </w:style>
  <w:style w:type="character" w:customStyle="1" w:styleId="RecuodecorpodetextoChar">
    <w:name w:val="Recuo de corpo de texto Char"/>
    <w:basedOn w:val="Fontepargpadro"/>
    <w:link w:val="Recuodecorpodetexto"/>
    <w:uiPriority w:val="99"/>
    <w:rsid w:val="001E0F67"/>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7FD64-ED2A-48AE-BED8-CE714C89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1869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Agente</dc:creator>
  <cp:lastModifiedBy>Robson Cassiano</cp:lastModifiedBy>
  <cp:revision>3</cp:revision>
  <cp:lastPrinted>2022-04-11T16:55:00Z</cp:lastPrinted>
  <dcterms:created xsi:type="dcterms:W3CDTF">2026-02-20T13:07:00Z</dcterms:created>
  <dcterms:modified xsi:type="dcterms:W3CDTF">2026-02-20T13:09:00Z</dcterms:modified>
</cp:coreProperties>
</file>