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9B7B325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2B6709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424F8CEB" w14:textId="508A0105" w:rsidR="004A4082" w:rsidRDefault="001219D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Vereador Joãozinho do Cavalo</w:t>
      </w:r>
      <w:r w:rsidR="009B51BA" w:rsidRPr="009B51BA">
        <w:rPr>
          <w:rFonts w:asciiTheme="minorHAnsi" w:hAnsiTheme="minorHAnsi" w:cstheme="minorHAnsi"/>
        </w:rPr>
        <w:t xml:space="preserve">, nos termos regimentais vigentes, </w:t>
      </w:r>
      <w:r w:rsidR="009B51BA" w:rsidRPr="009B51BA">
        <w:rPr>
          <w:rFonts w:asciiTheme="minorHAnsi" w:eastAsia="Times New Roman" w:hAnsiTheme="minorHAnsi" w:cstheme="minorHAnsi"/>
          <w:color w:val="000000"/>
        </w:rPr>
        <w:t>INDICA a</w:t>
      </w:r>
      <w:r>
        <w:rPr>
          <w:rFonts w:asciiTheme="minorHAnsi" w:eastAsia="Times New Roman" w:hAnsiTheme="minorHAnsi" w:cstheme="minorHAnsi"/>
          <w:color w:val="000000"/>
        </w:rPr>
        <w:t xml:space="preserve">o </w:t>
      </w:r>
      <w:r w:rsidR="00EB39C0">
        <w:rPr>
          <w:rFonts w:asciiTheme="minorHAnsi" w:eastAsia="Times New Roman" w:hAnsiTheme="minorHAnsi" w:cstheme="minorHAnsi"/>
          <w:color w:val="000000"/>
        </w:rPr>
        <w:t>Secretário de Infraestrutura, Serviços Urbanos e Limpeza Pública</w:t>
      </w:r>
      <w:r>
        <w:rPr>
          <w:rFonts w:asciiTheme="minorHAnsi" w:eastAsia="Times New Roman" w:hAnsiTheme="minorHAnsi" w:cstheme="minorHAnsi"/>
          <w:color w:val="000000"/>
        </w:rPr>
        <w:t xml:space="preserve">, que inclua no cronograma de </w:t>
      </w:r>
      <w:proofErr w:type="spellStart"/>
      <w:r w:rsidR="00FE480C">
        <w:rPr>
          <w:rFonts w:asciiTheme="minorHAnsi" w:eastAsia="Times New Roman" w:hAnsiTheme="minorHAnsi" w:cstheme="minorHAnsi"/>
          <w:color w:val="000000"/>
        </w:rPr>
        <w:t>motonivelamento</w:t>
      </w:r>
      <w:proofErr w:type="spellEnd"/>
      <w:r w:rsidR="00FE480C">
        <w:rPr>
          <w:rFonts w:asciiTheme="minorHAnsi" w:eastAsia="Times New Roman" w:hAnsiTheme="minorHAnsi" w:cstheme="minorHAnsi"/>
          <w:color w:val="000000"/>
        </w:rPr>
        <w:t xml:space="preserve"> e </w:t>
      </w:r>
      <w:proofErr w:type="spellStart"/>
      <w:r w:rsidR="00FE480C">
        <w:rPr>
          <w:rFonts w:asciiTheme="minorHAnsi" w:eastAsia="Times New Roman" w:hAnsiTheme="minorHAnsi" w:cstheme="minorHAnsi"/>
          <w:color w:val="000000"/>
        </w:rPr>
        <w:t>cascalhamento</w:t>
      </w:r>
      <w:proofErr w:type="spellEnd"/>
      <w:r w:rsidR="00FE480C">
        <w:rPr>
          <w:rFonts w:asciiTheme="minorHAnsi" w:eastAsia="Times New Roman" w:hAnsiTheme="minorHAnsi" w:cstheme="minorHAnsi"/>
          <w:color w:val="000000"/>
        </w:rPr>
        <w:t xml:space="preserve"> a</w:t>
      </w:r>
      <w:r w:rsidR="00EB39C0">
        <w:rPr>
          <w:rFonts w:asciiTheme="minorHAnsi" w:eastAsia="Times New Roman" w:hAnsiTheme="minorHAnsi" w:cstheme="minorHAnsi"/>
          <w:color w:val="000000"/>
        </w:rPr>
        <w:t xml:space="preserve"> </w:t>
      </w:r>
      <w:r w:rsidR="008B45F4">
        <w:rPr>
          <w:rFonts w:asciiTheme="minorHAnsi" w:eastAsia="Times New Roman" w:hAnsiTheme="minorHAnsi" w:cstheme="minorHAnsi"/>
          <w:color w:val="000000"/>
        </w:rPr>
        <w:t xml:space="preserve">Estrada </w:t>
      </w:r>
      <w:r w:rsidR="00634767">
        <w:rPr>
          <w:rFonts w:asciiTheme="minorHAnsi" w:eastAsia="Times New Roman" w:hAnsiTheme="minorHAnsi" w:cstheme="minorHAnsi"/>
          <w:color w:val="000000"/>
        </w:rPr>
        <w:t>do Charqueado, no bairro Parque Boa Vista.</w:t>
      </w:r>
      <w:bookmarkStart w:id="0" w:name="_GoBack"/>
      <w:bookmarkEnd w:id="0"/>
    </w:p>
    <w:p w14:paraId="3C068008" w14:textId="77777777" w:rsid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45F2DA8C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2B6709">
        <w:rPr>
          <w:rFonts w:asciiTheme="minorHAnsi" w:hAnsiTheme="minorHAnsi" w:cstheme="minorHAnsi"/>
        </w:rPr>
        <w:t>12</w:t>
      </w:r>
      <w:r w:rsidR="001219DA" w:rsidRPr="001219DA">
        <w:rPr>
          <w:rFonts w:asciiTheme="minorHAnsi" w:hAnsiTheme="minorHAnsi" w:cstheme="minorHAnsi"/>
        </w:rPr>
        <w:t xml:space="preserve"> de fevereiro de 202</w:t>
      </w:r>
      <w:r w:rsidR="008B45F4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483B5" w14:textId="77777777" w:rsidR="006467FA" w:rsidRDefault="006467FA">
      <w:r>
        <w:separator/>
      </w:r>
    </w:p>
  </w:endnote>
  <w:endnote w:type="continuationSeparator" w:id="0">
    <w:p w14:paraId="1F1B2927" w14:textId="77777777" w:rsidR="006467FA" w:rsidRDefault="0064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2351F3A2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8B45F4"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-1</w:t>
    </w:r>
    <w:r w:rsidR="008B45F4">
      <w:rPr>
        <w:rFonts w:ascii="Calibri" w:hAnsi="Calibri" w:cs="Calibri"/>
        <w:b/>
        <w:color w:val="215868"/>
        <w:spacing w:val="30"/>
        <w:sz w:val="16"/>
      </w:rPr>
      <w:t>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276E7" w14:textId="77777777" w:rsidR="006467FA" w:rsidRDefault="006467FA">
      <w:r>
        <w:separator/>
      </w:r>
    </w:p>
  </w:footnote>
  <w:footnote w:type="continuationSeparator" w:id="0">
    <w:p w14:paraId="2E999257" w14:textId="77777777" w:rsidR="006467FA" w:rsidRDefault="00646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61EC6"/>
    <w:rsid w:val="002723C2"/>
    <w:rsid w:val="00275AE1"/>
    <w:rsid w:val="00283158"/>
    <w:rsid w:val="002841A1"/>
    <w:rsid w:val="00294771"/>
    <w:rsid w:val="002A479E"/>
    <w:rsid w:val="002B6709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06B60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4767"/>
    <w:rsid w:val="006367AC"/>
    <w:rsid w:val="006467FA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E41AC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45F4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834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5FED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236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2CC6"/>
    <w:rsid w:val="00DA48A9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B70A4"/>
    <w:rsid w:val="00EC1158"/>
    <w:rsid w:val="00ED7478"/>
    <w:rsid w:val="00EF694A"/>
    <w:rsid w:val="00F17E59"/>
    <w:rsid w:val="00F23DD1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480C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1FCE-2864-4D00-9562-8C3D62F7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2026-02-04T12:35:00Z</dcterms:created>
  <dcterms:modified xsi:type="dcterms:W3CDTF">2026-02-04T12:35:00Z</dcterms:modified>
</cp:coreProperties>
</file>