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1F3B8" w14:textId="77777777" w:rsidR="00B9096B" w:rsidRDefault="00B9096B">
      <w:pPr>
        <w:keepNext/>
        <w:keepLines/>
        <w:spacing w:before="40"/>
        <w:jc w:val="center"/>
        <w:outlineLvl w:val="3"/>
        <w:rPr>
          <w:rFonts w:eastAsia="Times New Roman"/>
          <w:b/>
          <w:bCs/>
          <w:iCs/>
          <w:sz w:val="36"/>
          <w:szCs w:val="36"/>
        </w:rPr>
      </w:pPr>
    </w:p>
    <w:p w14:paraId="7CDF9B54" w14:textId="08E03C08" w:rsidR="00B9096B" w:rsidRDefault="00977EC5">
      <w:pPr>
        <w:keepNext/>
        <w:keepLines/>
        <w:spacing w:before="40"/>
        <w:jc w:val="center"/>
        <w:outlineLvl w:val="3"/>
        <w:rPr>
          <w:rFonts w:eastAsia="Times New Roman"/>
          <w:b/>
          <w:bCs/>
          <w:iCs/>
          <w:sz w:val="36"/>
          <w:szCs w:val="36"/>
        </w:rPr>
      </w:pPr>
      <w:r>
        <w:rPr>
          <w:rFonts w:eastAsia="Times New Roman"/>
          <w:b/>
          <w:bCs/>
          <w:iCs/>
          <w:sz w:val="36"/>
          <w:szCs w:val="36"/>
        </w:rPr>
        <w:t>INDICAÇÃO Nº 202</w:t>
      </w:r>
      <w:r w:rsidR="0060330B">
        <w:rPr>
          <w:rFonts w:eastAsia="Times New Roman"/>
          <w:b/>
          <w:bCs/>
          <w:iCs/>
          <w:sz w:val="36"/>
          <w:szCs w:val="36"/>
        </w:rPr>
        <w:t>6</w:t>
      </w:r>
    </w:p>
    <w:p w14:paraId="2956DC47" w14:textId="77777777" w:rsidR="00B9096B" w:rsidRDefault="00B9096B"/>
    <w:p w14:paraId="044D65E4" w14:textId="77777777" w:rsidR="00B9096B" w:rsidRDefault="00B9096B">
      <w:pPr>
        <w:ind w:firstLine="1134"/>
        <w:jc w:val="both"/>
        <w:rPr>
          <w:sz w:val="28"/>
          <w:szCs w:val="28"/>
        </w:rPr>
      </w:pPr>
    </w:p>
    <w:p w14:paraId="284A83FE" w14:textId="77777777" w:rsidR="00B9096B" w:rsidRDefault="00977EC5">
      <w:p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Exmo. Sr. Presidente da Câmara Municipal de Embu-Guaçu, Vereador João Domingues Mendes – Joãozinho do Cavalo,</w:t>
      </w:r>
    </w:p>
    <w:p w14:paraId="4DB66889" w14:textId="77777777" w:rsidR="00B9096B" w:rsidRDefault="00B9096B">
      <w:pPr>
        <w:tabs>
          <w:tab w:val="left" w:pos="5040"/>
          <w:tab w:val="left" w:pos="7920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69D531A0" w14:textId="77777777" w:rsidR="00B9096B" w:rsidRDefault="00977EC5">
      <w:pPr>
        <w:tabs>
          <w:tab w:val="left" w:pos="5040"/>
          <w:tab w:val="left" w:pos="7920"/>
        </w:tabs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 Vereador Elton Camargo Corrêa, nos termos regimentais vigentes, </w:t>
      </w:r>
      <w:r>
        <w:rPr>
          <w:rFonts w:asciiTheme="minorHAnsi" w:eastAsia="Times New Roman" w:hAnsiTheme="minorHAnsi" w:cstheme="minorHAnsi"/>
          <w:color w:val="000000"/>
        </w:rPr>
        <w:t>INDICA ao Prefeito do Município</w:t>
      </w:r>
      <w:r>
        <w:rPr>
          <w:rFonts w:asciiTheme="minorHAnsi" w:hAnsiTheme="minorHAnsi" w:cstheme="minorHAnsi"/>
        </w:rPr>
        <w:t>, que inclua no cronograma de serviços a realização de</w:t>
      </w:r>
      <w:r w:rsidR="0022389D">
        <w:rPr>
          <w:rFonts w:asciiTheme="minorHAnsi" w:hAnsiTheme="minorHAnsi" w:cstheme="minorHAnsi"/>
        </w:rPr>
        <w:t xml:space="preserve"> </w:t>
      </w:r>
      <w:r w:rsidR="00E455C1">
        <w:rPr>
          <w:rFonts w:asciiTheme="minorHAnsi" w:hAnsiTheme="minorHAnsi" w:cstheme="minorHAnsi"/>
        </w:rPr>
        <w:t>manutenção viária</w:t>
      </w:r>
      <w:r w:rsidR="00D966A0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no endereço referido abaixo:</w:t>
      </w:r>
    </w:p>
    <w:p w14:paraId="32DDA982" w14:textId="77777777" w:rsidR="00B9096B" w:rsidRDefault="008557ED" w:rsidP="008557ED">
      <w:pPr>
        <w:tabs>
          <w:tab w:val="left" w:pos="4305"/>
        </w:tabs>
        <w:spacing w:line="276" w:lineRule="auto"/>
        <w:ind w:firstLine="113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14:paraId="7CBCA6A8" w14:textId="77777777" w:rsidR="00B9096B" w:rsidRDefault="00977EC5">
      <w:pPr>
        <w:tabs>
          <w:tab w:val="left" w:pos="5040"/>
          <w:tab w:val="left" w:pos="7920"/>
        </w:tabs>
        <w:spacing w:line="276" w:lineRule="auto"/>
        <w:ind w:firstLine="113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</w:t>
      </w:r>
      <w:r w:rsidR="0076556D">
        <w:rPr>
          <w:rFonts w:asciiTheme="minorHAnsi" w:hAnsiTheme="minorHAnsi" w:cstheme="minorHAnsi"/>
        </w:rPr>
        <w:t>Alameda dos Pinheiros (altura do número 199)</w:t>
      </w:r>
      <w:r w:rsidR="00002248">
        <w:rPr>
          <w:rFonts w:asciiTheme="minorHAnsi" w:hAnsiTheme="minorHAnsi" w:cstheme="minorHAnsi"/>
        </w:rPr>
        <w:t xml:space="preserve"> d</w:t>
      </w:r>
      <w:r w:rsidR="00AF540A" w:rsidRPr="00AF540A">
        <w:rPr>
          <w:rFonts w:asciiTheme="minorHAnsi" w:hAnsiTheme="minorHAnsi" w:cstheme="minorHAnsi"/>
        </w:rPr>
        <w:t xml:space="preserve">o bairro </w:t>
      </w:r>
      <w:r w:rsidR="0076556D">
        <w:rPr>
          <w:rFonts w:asciiTheme="minorHAnsi" w:hAnsiTheme="minorHAnsi" w:cstheme="minorHAnsi"/>
        </w:rPr>
        <w:t>Vila São José</w:t>
      </w:r>
      <w:r>
        <w:rPr>
          <w:rFonts w:asciiTheme="minorHAnsi" w:hAnsiTheme="minorHAnsi" w:cstheme="minorHAnsi"/>
        </w:rPr>
        <w:t>.</w:t>
      </w:r>
    </w:p>
    <w:p w14:paraId="6C527157" w14:textId="77777777" w:rsidR="00B9096B" w:rsidRDefault="001B6B5B" w:rsidP="001B6B5B">
      <w:pPr>
        <w:tabs>
          <w:tab w:val="left" w:pos="3270"/>
        </w:tabs>
        <w:spacing w:line="276" w:lineRule="auto"/>
        <w:ind w:firstLine="113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14:paraId="31D30F9E" w14:textId="77777777" w:rsidR="00B9096B" w:rsidRDefault="00B9096B">
      <w:pPr>
        <w:tabs>
          <w:tab w:val="left" w:pos="5040"/>
          <w:tab w:val="left" w:pos="7920"/>
        </w:tabs>
        <w:spacing w:line="276" w:lineRule="auto"/>
        <w:ind w:firstLine="1134"/>
        <w:jc w:val="both"/>
        <w:rPr>
          <w:rFonts w:asciiTheme="minorHAnsi" w:hAnsiTheme="minorHAnsi" w:cstheme="minorHAnsi"/>
        </w:rPr>
      </w:pPr>
    </w:p>
    <w:p w14:paraId="090AE15D" w14:textId="77777777" w:rsidR="00B9096B" w:rsidRDefault="00B9096B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017472C6" w14:textId="7382A608" w:rsidR="00B9096B" w:rsidRDefault="00977EC5">
      <w:pPr>
        <w:shd w:val="clear" w:color="auto" w:fill="FFFFFF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Câmara Municipal de Embu-Guaçu, </w:t>
      </w:r>
      <w:r w:rsidR="0060330B">
        <w:rPr>
          <w:rFonts w:asciiTheme="minorHAnsi" w:hAnsiTheme="minorHAnsi" w:cstheme="minorHAnsi"/>
        </w:rPr>
        <w:t>13</w:t>
      </w:r>
      <w:r w:rsidR="00FC0322">
        <w:rPr>
          <w:rFonts w:asciiTheme="minorHAnsi" w:hAnsiTheme="minorHAnsi" w:cstheme="minorHAnsi"/>
        </w:rPr>
        <w:t xml:space="preserve"> de </w:t>
      </w:r>
      <w:r w:rsidR="0060330B">
        <w:rPr>
          <w:rFonts w:asciiTheme="minorHAnsi" w:hAnsiTheme="minorHAnsi" w:cstheme="minorHAnsi"/>
        </w:rPr>
        <w:t>janeiro</w:t>
      </w:r>
      <w:r>
        <w:rPr>
          <w:rFonts w:asciiTheme="minorHAnsi" w:hAnsiTheme="minorHAnsi" w:cstheme="minorHAnsi"/>
        </w:rPr>
        <w:t xml:space="preserve"> de 202</w:t>
      </w:r>
      <w:r w:rsidR="0060330B">
        <w:rPr>
          <w:rFonts w:asciiTheme="minorHAnsi" w:hAnsiTheme="minorHAnsi" w:cstheme="minorHAnsi"/>
        </w:rPr>
        <w:t>6</w:t>
      </w:r>
      <w:r>
        <w:rPr>
          <w:rFonts w:asciiTheme="minorHAnsi" w:hAnsiTheme="minorHAnsi" w:cstheme="minorHAnsi"/>
        </w:rPr>
        <w:t>.</w:t>
      </w:r>
    </w:p>
    <w:p w14:paraId="6B63BC11" w14:textId="77777777" w:rsidR="00B9096B" w:rsidRDefault="00B9096B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6C32C379" w14:textId="77777777" w:rsidR="00B9096B" w:rsidRDefault="00B9096B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7281E287" w14:textId="77777777" w:rsidR="00B9096B" w:rsidRDefault="00B9096B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7BDC52B2" w14:textId="77777777" w:rsidR="00B9096B" w:rsidRDefault="00B9096B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4E5D6808" w14:textId="77777777" w:rsidR="00B9096B" w:rsidRDefault="00B9096B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706CCE00" w14:textId="77777777" w:rsidR="00B9096B" w:rsidRDefault="00977EC5">
      <w:pPr>
        <w:tabs>
          <w:tab w:val="left" w:pos="1080"/>
        </w:tabs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Elton Camargo Corrêa</w:t>
      </w:r>
    </w:p>
    <w:p w14:paraId="1927C0B3" w14:textId="77777777" w:rsidR="00B9096B" w:rsidRDefault="00977EC5">
      <w:pPr>
        <w:tabs>
          <w:tab w:val="left" w:pos="1080"/>
        </w:tabs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Vereador - Solidariedade</w:t>
      </w:r>
    </w:p>
    <w:p w14:paraId="25185FAE" w14:textId="77777777" w:rsidR="00B9096B" w:rsidRDefault="00B9096B">
      <w:pPr>
        <w:ind w:firstLine="1134"/>
        <w:jc w:val="both"/>
        <w:rPr>
          <w:sz w:val="26"/>
          <w:szCs w:val="26"/>
        </w:rPr>
      </w:pPr>
    </w:p>
    <w:p w14:paraId="331B6915" w14:textId="77777777" w:rsidR="00B9096B" w:rsidRDefault="00B9096B">
      <w:pPr>
        <w:jc w:val="center"/>
        <w:rPr>
          <w:rFonts w:asciiTheme="minorHAnsi" w:hAnsiTheme="minorHAnsi" w:cstheme="minorHAnsi"/>
        </w:rPr>
      </w:pPr>
    </w:p>
    <w:p w14:paraId="3D9B206C" w14:textId="77777777" w:rsidR="00B9096B" w:rsidRDefault="00B9096B">
      <w:pPr>
        <w:keepNext/>
        <w:keepLines/>
        <w:spacing w:before="40"/>
        <w:jc w:val="center"/>
        <w:outlineLvl w:val="3"/>
        <w:rPr>
          <w:rFonts w:asciiTheme="minorHAnsi" w:hAnsiTheme="minorHAnsi" w:cstheme="minorHAnsi"/>
        </w:rPr>
      </w:pPr>
    </w:p>
    <w:sectPr w:rsidR="00B9096B">
      <w:headerReference w:type="default" r:id="rId7"/>
      <w:footerReference w:type="default" r:id="rId8"/>
      <w:pgSz w:w="11906" w:h="16838"/>
      <w:pgMar w:top="1134" w:right="851" w:bottom="1134" w:left="1134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2C863B" w14:textId="77777777" w:rsidR="00C24C85" w:rsidRDefault="00C24C85">
      <w:r>
        <w:separator/>
      </w:r>
    </w:p>
  </w:endnote>
  <w:endnote w:type="continuationSeparator" w:id="0">
    <w:p w14:paraId="653E654C" w14:textId="77777777" w:rsidR="00C24C85" w:rsidRDefault="00C24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FF3FE" w14:textId="77777777" w:rsidR="00B9096B" w:rsidRDefault="00977EC5">
    <w:pPr>
      <w:jc w:val="center"/>
      <w:rPr>
        <w:rFonts w:ascii="Calibri" w:hAnsi="Calibri" w:cs="Calibri"/>
        <w:b/>
        <w:color w:val="215868"/>
        <w:spacing w:val="30"/>
        <w:sz w:val="16"/>
      </w:rPr>
    </w:pPr>
    <w:r>
      <w:rPr>
        <w:rFonts w:ascii="Calibri" w:hAnsi="Calibri" w:cs="Calibri"/>
        <w:b/>
        <w:color w:val="215868"/>
        <w:spacing w:val="30"/>
        <w:sz w:val="16"/>
      </w:rPr>
      <w:t>Rua Emília Pires, 135 - Embu-Guaçu - SP - CEP  06900-130</w:t>
    </w:r>
  </w:p>
  <w:p w14:paraId="1BC04772" w14:textId="77777777" w:rsidR="00B9096B" w:rsidRDefault="00977EC5">
    <w:pPr>
      <w:jc w:val="center"/>
      <w:rPr>
        <w:rFonts w:ascii="Calibri" w:hAnsi="Calibri" w:cs="Calibri"/>
        <w:b/>
        <w:color w:val="215868"/>
        <w:spacing w:val="30"/>
        <w:sz w:val="16"/>
      </w:rPr>
    </w:pPr>
    <w:r>
      <w:rPr>
        <w:rFonts w:ascii="Calibri" w:hAnsi="Calibri" w:cs="Calibri"/>
        <w:b/>
        <w:color w:val="215868"/>
        <w:spacing w:val="30"/>
        <w:sz w:val="16"/>
      </w:rPr>
      <w:t>Telefone: 4661-1078 - e-mail camara@embuguacu.sp.leg.br</w:t>
    </w:r>
  </w:p>
  <w:p w14:paraId="3A8190AB" w14:textId="77777777" w:rsidR="00B9096B" w:rsidRDefault="00B9096B">
    <w:pPr>
      <w:pStyle w:val="Rodap"/>
      <w:jc w:val="right"/>
      <w:rPr>
        <w:color w:val="00000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403E4C" w14:textId="77777777" w:rsidR="00C24C85" w:rsidRDefault="00C24C85">
      <w:r>
        <w:separator/>
      </w:r>
    </w:p>
  </w:footnote>
  <w:footnote w:type="continuationSeparator" w:id="0">
    <w:p w14:paraId="78253974" w14:textId="77777777" w:rsidR="00C24C85" w:rsidRDefault="00C24C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8B766" w14:textId="77777777" w:rsidR="00B9096B" w:rsidRDefault="00977EC5">
    <w:pPr>
      <w:jc w:val="center"/>
      <w:rPr>
        <w:rFonts w:ascii="Arial" w:hAnsi="Arial"/>
        <w:b/>
        <w:color w:val="002060"/>
        <w:spacing w:val="30"/>
        <w:sz w:val="16"/>
      </w:rPr>
    </w:pPr>
    <w:r>
      <w:rPr>
        <w:noProof/>
        <w:lang w:eastAsia="pt-BR"/>
      </w:rPr>
      <w:drawing>
        <wp:inline distT="0" distB="0" distL="0" distR="0" wp14:anchorId="3D59C656" wp14:editId="381A9AF9">
          <wp:extent cx="6300470" cy="925830"/>
          <wp:effectExtent l="0" t="0" r="0" b="0"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300470" cy="925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96B"/>
    <w:rsid w:val="00002248"/>
    <w:rsid w:val="00013442"/>
    <w:rsid w:val="00034857"/>
    <w:rsid w:val="000537A2"/>
    <w:rsid w:val="000A0B7F"/>
    <w:rsid w:val="001A45D9"/>
    <w:rsid w:val="001B6B5B"/>
    <w:rsid w:val="001C388C"/>
    <w:rsid w:val="0022389D"/>
    <w:rsid w:val="002A4C69"/>
    <w:rsid w:val="002E57FB"/>
    <w:rsid w:val="00310E71"/>
    <w:rsid w:val="003F690E"/>
    <w:rsid w:val="004107A9"/>
    <w:rsid w:val="004275C1"/>
    <w:rsid w:val="004561D0"/>
    <w:rsid w:val="00460A81"/>
    <w:rsid w:val="004A05F6"/>
    <w:rsid w:val="005107A7"/>
    <w:rsid w:val="00512322"/>
    <w:rsid w:val="005743D0"/>
    <w:rsid w:val="0060330B"/>
    <w:rsid w:val="00675ED7"/>
    <w:rsid w:val="006C69E2"/>
    <w:rsid w:val="006E20A5"/>
    <w:rsid w:val="00726D65"/>
    <w:rsid w:val="0076167A"/>
    <w:rsid w:val="0076556D"/>
    <w:rsid w:val="007B333D"/>
    <w:rsid w:val="007D31D1"/>
    <w:rsid w:val="008257F9"/>
    <w:rsid w:val="00851BEF"/>
    <w:rsid w:val="008535AB"/>
    <w:rsid w:val="008557ED"/>
    <w:rsid w:val="008632E0"/>
    <w:rsid w:val="008902FF"/>
    <w:rsid w:val="008E0F57"/>
    <w:rsid w:val="00932B08"/>
    <w:rsid w:val="00934649"/>
    <w:rsid w:val="00977EC5"/>
    <w:rsid w:val="00983A79"/>
    <w:rsid w:val="00991627"/>
    <w:rsid w:val="00A02358"/>
    <w:rsid w:val="00A35E36"/>
    <w:rsid w:val="00AD1F7E"/>
    <w:rsid w:val="00AF4989"/>
    <w:rsid w:val="00AF540A"/>
    <w:rsid w:val="00B4779D"/>
    <w:rsid w:val="00B54675"/>
    <w:rsid w:val="00B56BEE"/>
    <w:rsid w:val="00B663B9"/>
    <w:rsid w:val="00B71A10"/>
    <w:rsid w:val="00B9096B"/>
    <w:rsid w:val="00BA2E1A"/>
    <w:rsid w:val="00BA31ED"/>
    <w:rsid w:val="00C24C85"/>
    <w:rsid w:val="00C55665"/>
    <w:rsid w:val="00D51FA7"/>
    <w:rsid w:val="00D63D82"/>
    <w:rsid w:val="00D966A0"/>
    <w:rsid w:val="00E0252A"/>
    <w:rsid w:val="00E455C1"/>
    <w:rsid w:val="00FC0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B72E0"/>
  <w15:docId w15:val="{A83F6EC3-FF45-4F9E-8B8F-FCB27B41F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FC2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2">
    <w:name w:val="heading 2"/>
    <w:basedOn w:val="Normal"/>
    <w:next w:val="Normal"/>
    <w:link w:val="Ttulo2Char"/>
    <w:qFormat/>
    <w:rsid w:val="00206FC2"/>
    <w:pPr>
      <w:keepNext/>
      <w:jc w:val="center"/>
      <w:outlineLvl w:val="1"/>
    </w:pPr>
    <w:rPr>
      <w:rFonts w:ascii="Bookman Old Style" w:eastAsia="Times New Roman" w:hAnsi="Bookman Old Style"/>
      <w:b/>
      <w:color w:val="000000"/>
      <w:spacing w:val="1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06FC2"/>
    <w:pPr>
      <w:keepNext/>
      <w:jc w:val="center"/>
      <w:outlineLvl w:val="2"/>
    </w:pPr>
    <w:rPr>
      <w:rFonts w:ascii="Bookman Old Style" w:eastAsia="Times New Roman" w:hAnsi="Bookman Old Style"/>
      <w:b/>
      <w:color w:val="000000"/>
      <w:spacing w:val="90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06FC2"/>
    <w:pPr>
      <w:keepNext/>
      <w:jc w:val="center"/>
      <w:outlineLvl w:val="3"/>
    </w:pPr>
    <w:rPr>
      <w:rFonts w:eastAsia="Times New Roman"/>
      <w:b/>
      <w:bCs/>
      <w:sz w:val="52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qFormat/>
    <w:rsid w:val="00206FC2"/>
    <w:rPr>
      <w:rFonts w:ascii="Bookman Old Style" w:eastAsia="Times New Roman" w:hAnsi="Bookman Old Style" w:cs="Times New Roman"/>
      <w:b/>
      <w:color w:val="000000"/>
      <w:spacing w:val="1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qFormat/>
    <w:rsid w:val="00206FC2"/>
    <w:rPr>
      <w:rFonts w:ascii="Bookman Old Style" w:eastAsia="Times New Roman" w:hAnsi="Bookman Old Style" w:cs="Times New Roman"/>
      <w:b/>
      <w:color w:val="000000"/>
      <w:spacing w:val="9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qFormat/>
    <w:rsid w:val="00206FC2"/>
    <w:rPr>
      <w:rFonts w:ascii="Times New Roman" w:eastAsia="Times New Roman" w:hAnsi="Times New Roman" w:cs="Times New Roman"/>
      <w:b/>
      <w:bCs/>
      <w:sz w:val="52"/>
      <w:szCs w:val="20"/>
      <w:u w:val="single"/>
      <w:lang w:eastAsia="zh-CN"/>
    </w:rPr>
  </w:style>
  <w:style w:type="character" w:customStyle="1" w:styleId="RodapChar">
    <w:name w:val="Rodapé Char"/>
    <w:basedOn w:val="Fontepargpadro"/>
    <w:link w:val="Rodap"/>
    <w:qFormat/>
    <w:rsid w:val="00206FC2"/>
    <w:rPr>
      <w:rFonts w:ascii="Times New Roman" w:eastAsia="Times New Roman" w:hAnsi="Times New Roman" w:cs="Times New Roman"/>
      <w:color w:val="0000FF"/>
      <w:sz w:val="32"/>
      <w:szCs w:val="20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4578D2"/>
    <w:rPr>
      <w:rFonts w:ascii="Tahoma" w:eastAsia="SimSun" w:hAnsi="Tahoma" w:cs="Tahoma"/>
      <w:sz w:val="16"/>
      <w:szCs w:val="16"/>
      <w:lang w:eastAsia="zh-CN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182126"/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qFormat/>
    <w:rsid w:val="004F7C00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qFormat/>
    <w:rsid w:val="004F7C00"/>
    <w:rPr>
      <w:rFonts w:ascii="Times New Roman" w:eastAsia="Times New Roman" w:hAnsi="Times New Roman" w:cs="Times New Roman"/>
      <w:i/>
      <w:color w:val="0000FF"/>
      <w:sz w:val="28"/>
      <w:szCs w:val="20"/>
      <w:lang w:eastAsia="pt-BR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qFormat/>
  </w:style>
  <w:style w:type="paragraph" w:styleId="Rodap">
    <w:name w:val="footer"/>
    <w:basedOn w:val="Normal"/>
    <w:link w:val="RodapChar"/>
    <w:rsid w:val="00206FC2"/>
    <w:pPr>
      <w:tabs>
        <w:tab w:val="center" w:pos="4419"/>
        <w:tab w:val="right" w:pos="8838"/>
      </w:tabs>
    </w:pPr>
    <w:rPr>
      <w:rFonts w:eastAsia="Times New Roman"/>
      <w:color w:val="0000FF"/>
      <w:sz w:val="32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206F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4578D2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182126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uiPriority w:val="99"/>
    <w:unhideWhenUsed/>
    <w:qFormat/>
    <w:rsid w:val="004826EF"/>
    <w:pPr>
      <w:spacing w:beforeAutospacing="1" w:afterAutospacing="1"/>
    </w:pPr>
    <w:rPr>
      <w:rFonts w:eastAsia="Times New Roman"/>
      <w:lang w:eastAsia="pt-BR"/>
    </w:rPr>
  </w:style>
  <w:style w:type="paragraph" w:styleId="Recuodecorpodetexto3">
    <w:name w:val="Body Text Indent 3"/>
    <w:basedOn w:val="Normal"/>
    <w:link w:val="Recuodecorpodetexto3Char"/>
    <w:qFormat/>
    <w:rsid w:val="004F7C00"/>
    <w:pPr>
      <w:ind w:left="360"/>
      <w:jc w:val="both"/>
    </w:pPr>
    <w:rPr>
      <w:rFonts w:eastAsia="Times New Roman"/>
      <w:i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qFormat/>
    <w:rsid w:val="004F7C00"/>
    <w:pPr>
      <w:ind w:left="1134"/>
      <w:jc w:val="both"/>
    </w:pPr>
    <w:rPr>
      <w:rFonts w:eastAsia="Times New Roman"/>
      <w:i/>
      <w:color w:val="0000FF"/>
      <w:sz w:val="28"/>
      <w:szCs w:val="20"/>
      <w:lang w:eastAsia="pt-BR"/>
    </w:rPr>
  </w:style>
  <w:style w:type="paragraph" w:customStyle="1" w:styleId="Ementa">
    <w:name w:val="Ementa"/>
    <w:basedOn w:val="Normal"/>
    <w:uiPriority w:val="1"/>
    <w:qFormat/>
    <w:rsid w:val="004F7C00"/>
    <w:pPr>
      <w:spacing w:line="276" w:lineRule="auto"/>
      <w:ind w:left="1134"/>
      <w:jc w:val="both"/>
    </w:pPr>
    <w:rPr>
      <w:rFonts w:ascii="Arial Narrow" w:eastAsia="Calibri" w:hAnsi="Arial Narrow"/>
      <w:i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A6266A-3A71-4DFE-9F26-2253ACBDB5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Agente</dc:creator>
  <cp:lastModifiedBy>user</cp:lastModifiedBy>
  <cp:revision>2</cp:revision>
  <cp:lastPrinted>2025-05-07T18:59:00Z</cp:lastPrinted>
  <dcterms:created xsi:type="dcterms:W3CDTF">2026-01-13T15:49:00Z</dcterms:created>
  <dcterms:modified xsi:type="dcterms:W3CDTF">2026-01-13T15:49:00Z</dcterms:modified>
  <dc:language>pt-BR</dc:language>
</cp:coreProperties>
</file>