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CABAA08" w:rsidR="002E0541" w:rsidRPr="002E0541" w:rsidRDefault="008A247E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>
        <w:rPr>
          <w:rFonts w:ascii="Calibri" w:hAnsi="Calibri" w:cs="Calibri"/>
          <w:iCs/>
        </w:rPr>
        <w:t xml:space="preserve"> Vereador</w:t>
      </w:r>
      <w:r w:rsidR="002E0541" w:rsidRPr="002E0541">
        <w:rPr>
          <w:rFonts w:ascii="Calibri" w:hAnsi="Calibri" w:cs="Calibri"/>
          <w:iCs/>
        </w:rPr>
        <w:t xml:space="preserve"> </w:t>
      </w:r>
      <w:r w:rsidRPr="00490DFE">
        <w:rPr>
          <w:rFonts w:ascii="Calibri" w:hAnsi="Calibri" w:cs="Calibri"/>
          <w:iCs/>
        </w:rPr>
        <w:t>Douglas da Analice</w:t>
      </w:r>
      <w:r w:rsidR="007F0E0F" w:rsidRPr="00490DFE">
        <w:rPr>
          <w:rFonts w:ascii="Calibri" w:hAnsi="Calibri" w:cs="Calibri"/>
          <w:iCs/>
        </w:rPr>
        <w:t>,</w:t>
      </w:r>
      <w:r w:rsidR="002E0541" w:rsidRPr="00490DFE">
        <w:rPr>
          <w:rFonts w:ascii="Calibri" w:hAnsi="Calibri" w:cs="Calibri"/>
          <w:iCs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7B33CD" w:rsidRDefault="00EF60C4" w:rsidP="002E0541">
      <w:pPr>
        <w:jc w:val="center"/>
        <w:rPr>
          <w:b/>
          <w:sz w:val="16"/>
          <w:szCs w:val="16"/>
        </w:rPr>
      </w:pPr>
    </w:p>
    <w:p w14:paraId="6D1AA738" w14:textId="30057EF1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 xml:space="preserve">PROJETO DE </w:t>
      </w:r>
      <w:r w:rsidR="007A4D4F" w:rsidRPr="002E0541">
        <w:rPr>
          <w:b/>
          <w:sz w:val="36"/>
          <w:szCs w:val="36"/>
        </w:rPr>
        <w:t>LEI</w:t>
      </w:r>
      <w:r w:rsidR="007A4D4F">
        <w:rPr>
          <w:b/>
          <w:sz w:val="36"/>
          <w:szCs w:val="36"/>
        </w:rPr>
        <w:t xml:space="preserve"> </w:t>
      </w:r>
      <w:r w:rsidR="007A4D4F" w:rsidRPr="002E0541">
        <w:rPr>
          <w:b/>
          <w:sz w:val="36"/>
          <w:szCs w:val="36"/>
        </w:rPr>
        <w:t>N</w:t>
      </w:r>
      <w:r w:rsidR="007A4D4F" w:rsidRPr="007B33CD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FD7EA08" w14:textId="77777777" w:rsidR="00EF60C4" w:rsidRPr="00446B35" w:rsidRDefault="00EF60C4" w:rsidP="00EF60C4">
      <w:pPr>
        <w:jc w:val="both"/>
        <w:rPr>
          <w:rFonts w:asciiTheme="minorHAnsi" w:hAnsiTheme="minorHAnsi" w:cstheme="minorHAnsi"/>
          <w:b/>
          <w:bCs/>
          <w:iCs/>
        </w:rPr>
      </w:pPr>
    </w:p>
    <w:p w14:paraId="369B5AEC" w14:textId="1BB1091E" w:rsidR="00446B35" w:rsidRPr="00EE010B" w:rsidRDefault="00C440A3" w:rsidP="00446B35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C440A3">
        <w:rPr>
          <w:rFonts w:ascii="Calibri" w:eastAsia="Calibri" w:hAnsi="Calibri" w:cs="Calibri"/>
          <w:i/>
          <w:sz w:val="26"/>
          <w:szCs w:val="26"/>
          <w:lang w:eastAsia="en-US"/>
        </w:rPr>
        <w:t>Institui, no âmbito do Município de Embu-Guaçu, o Programa “Patrulha Maria da Penha”</w:t>
      </w:r>
      <w:r w:rsidR="00446B35" w:rsidRPr="00EE010B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62086789" w14:textId="77777777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</w:p>
    <w:p w14:paraId="7239D83A" w14:textId="67DB37AA" w:rsidR="00446B35" w:rsidRPr="00C440A3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C440A3">
        <w:rPr>
          <w:rFonts w:asciiTheme="minorHAnsi" w:hAnsiTheme="minorHAnsi" w:cstheme="minorHAnsi"/>
          <w:iCs/>
        </w:rPr>
        <w:t xml:space="preserve">Art. 1º </w:t>
      </w:r>
      <w:r w:rsidR="007B33CD" w:rsidRPr="00C440A3">
        <w:rPr>
          <w:rFonts w:asciiTheme="minorHAnsi" w:hAnsiTheme="minorHAnsi" w:cstheme="minorHAnsi"/>
          <w:iCs/>
        </w:rPr>
        <w:t xml:space="preserve"> </w:t>
      </w:r>
      <w:r w:rsidR="00C440A3" w:rsidRPr="00C440A3">
        <w:rPr>
          <w:rFonts w:asciiTheme="minorHAnsi" w:hAnsiTheme="minorHAnsi" w:cstheme="minorHAnsi"/>
          <w:iCs/>
        </w:rPr>
        <w:t>Fica instituído, no âmbito do Município de Embu-Guaçu, o Programa “Patrulha Maria da Penha”, com atuação da Polícia Municipal em integração com a rede municipal de proteção às mulheres, destinado ao atendimento, acompanhamento preventivo e monitoramento de casos de violência doméstica e familiar, observada a Lei Federal nº 11.340/2006 (Lei Maria da Penha) e demais normas aplicáveis</w:t>
      </w:r>
      <w:r w:rsidRPr="00C440A3">
        <w:rPr>
          <w:rFonts w:asciiTheme="minorHAnsi" w:hAnsiTheme="minorHAnsi" w:cstheme="minorHAnsi"/>
          <w:iCs/>
        </w:rPr>
        <w:t>.</w:t>
      </w:r>
    </w:p>
    <w:p w14:paraId="18DAFE8D" w14:textId="6C7E4E6D" w:rsidR="00C440A3" w:rsidRPr="00C440A3" w:rsidRDefault="00C440A3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C440A3">
        <w:rPr>
          <w:rFonts w:asciiTheme="minorHAnsi" w:hAnsiTheme="minorHAnsi" w:cstheme="minorHAnsi"/>
          <w:iCs/>
        </w:rPr>
        <w:t>Parágrafo único. O Programa tem por finalidade acompanhar mulheres com medidas protetivas de urgência vigentes, estabelecer atendimento humanizado, prevenir a revitimização e articular encaminhamentos à rede de serviços.</w:t>
      </w:r>
    </w:p>
    <w:p w14:paraId="274862D7" w14:textId="77777777" w:rsidR="004951CD" w:rsidRPr="004951CD" w:rsidRDefault="00446B35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2º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</w:t>
      </w:r>
      <w:r w:rsidR="004951CD" w:rsidRPr="004951CD">
        <w:rPr>
          <w:rFonts w:asciiTheme="minorHAnsi" w:hAnsiTheme="minorHAnsi" w:cstheme="minorHAnsi"/>
          <w:iCs/>
        </w:rPr>
        <w:t>São diretrizes do Programa:</w:t>
      </w:r>
    </w:p>
    <w:p w14:paraId="1F04A9A0" w14:textId="77777777" w:rsidR="004951CD" w:rsidRPr="004951CD" w:rsidRDefault="004951CD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951CD">
        <w:rPr>
          <w:rFonts w:asciiTheme="minorHAnsi" w:hAnsiTheme="minorHAnsi" w:cstheme="minorHAnsi"/>
          <w:iCs/>
        </w:rPr>
        <w:t>I – atendimento célere, humanizado e qualificado, com enfoque na proteção integral e na não discriminação;</w:t>
      </w:r>
    </w:p>
    <w:p w14:paraId="10EC1899" w14:textId="77777777" w:rsidR="004951CD" w:rsidRPr="004951CD" w:rsidRDefault="004951CD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951CD">
        <w:rPr>
          <w:rFonts w:asciiTheme="minorHAnsi" w:hAnsiTheme="minorHAnsi" w:cstheme="minorHAnsi"/>
          <w:iCs/>
        </w:rPr>
        <w:t>II – monitoramento do cumprimento de medidas protetivas, com visitas periódicas quando necessário;</w:t>
      </w:r>
    </w:p>
    <w:p w14:paraId="4C786545" w14:textId="77777777" w:rsidR="004951CD" w:rsidRPr="004951CD" w:rsidRDefault="004951CD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951CD">
        <w:rPr>
          <w:rFonts w:asciiTheme="minorHAnsi" w:hAnsiTheme="minorHAnsi" w:cstheme="minorHAnsi"/>
          <w:iCs/>
        </w:rPr>
        <w:t>III – integração intersetorial entre segurança pública municipal, assistência social, saúde, educação e demais políticas de proteção;</w:t>
      </w:r>
    </w:p>
    <w:p w14:paraId="41D1F10B" w14:textId="77777777" w:rsidR="004951CD" w:rsidRPr="004951CD" w:rsidRDefault="004951CD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951CD">
        <w:rPr>
          <w:rFonts w:asciiTheme="minorHAnsi" w:hAnsiTheme="minorHAnsi" w:cstheme="minorHAnsi"/>
          <w:iCs/>
        </w:rPr>
        <w:t>IV – capacitação continuada dos(as) agentes envolvidos(as) em temas de gênero, direitos humanos e atendimento às vítimas;</w:t>
      </w:r>
    </w:p>
    <w:p w14:paraId="33F38D44" w14:textId="2E18F8D5" w:rsidR="00446B35" w:rsidRDefault="004951CD" w:rsidP="004951CD">
      <w:pPr>
        <w:spacing w:after="120"/>
        <w:jc w:val="both"/>
        <w:rPr>
          <w:rFonts w:asciiTheme="minorHAnsi" w:hAnsiTheme="minorHAnsi" w:cstheme="minorHAnsi"/>
          <w:iCs/>
        </w:rPr>
      </w:pPr>
      <w:r w:rsidRPr="004951CD">
        <w:rPr>
          <w:rFonts w:asciiTheme="minorHAnsi" w:hAnsiTheme="minorHAnsi" w:cstheme="minorHAnsi"/>
          <w:iCs/>
        </w:rPr>
        <w:t>V – respeito à Lei Geral de Proteção de Dados (LGPD) no tratamento das informações pessoais</w:t>
      </w:r>
      <w:r w:rsidR="00446B35" w:rsidRPr="00446B35">
        <w:rPr>
          <w:rFonts w:asciiTheme="minorHAnsi" w:hAnsiTheme="minorHAnsi" w:cstheme="minorHAnsi"/>
          <w:iCs/>
        </w:rPr>
        <w:t>.</w:t>
      </w:r>
    </w:p>
    <w:p w14:paraId="2A5D5C86" w14:textId="1608CA13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3º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</w:t>
      </w:r>
      <w:r w:rsidR="007532C9" w:rsidRPr="007532C9">
        <w:rPr>
          <w:rFonts w:asciiTheme="minorHAnsi" w:hAnsiTheme="minorHAnsi" w:cstheme="minorHAnsi"/>
          <w:iCs/>
        </w:rPr>
        <w:t>A execução e a coordenação das ações do Programa ocorrerão no âmbito da Secretaria Municipal de Segurança Pública e Defesa Civil, em articulação com a Secretaria Municipal de Assistência e Desenvolvimento Social, conforme suas atribuições legais e regulamentação própria</w:t>
      </w:r>
      <w:r w:rsidRPr="00446B35">
        <w:rPr>
          <w:rFonts w:asciiTheme="minorHAnsi" w:hAnsiTheme="minorHAnsi" w:cstheme="minorHAnsi"/>
          <w:iCs/>
        </w:rPr>
        <w:t>.</w:t>
      </w:r>
    </w:p>
    <w:p w14:paraId="74D1F9AB" w14:textId="77777777" w:rsidR="0099154C" w:rsidRPr="0099154C" w:rsidRDefault="0099154C" w:rsidP="0099154C">
      <w:pPr>
        <w:spacing w:after="120"/>
        <w:jc w:val="both"/>
        <w:rPr>
          <w:rFonts w:asciiTheme="minorHAnsi" w:hAnsiTheme="minorHAnsi" w:cstheme="minorHAnsi"/>
          <w:iCs/>
        </w:rPr>
      </w:pPr>
      <w:r w:rsidRPr="0099154C">
        <w:rPr>
          <w:rFonts w:asciiTheme="minorHAnsi" w:hAnsiTheme="minorHAnsi" w:cstheme="minorHAnsi"/>
          <w:iCs/>
        </w:rPr>
        <w:t>§ 1º Os procedimentos operacionais padrão, fluxos e protocolos de atendimento serão definidos em ato administrativo das Secretarias mencionadas, assegurada a participação dos órgãos e conselhos municipais correlatos.</w:t>
      </w:r>
    </w:p>
    <w:p w14:paraId="72A9D4C2" w14:textId="665ECAA5" w:rsidR="0099154C" w:rsidRDefault="0099154C" w:rsidP="0099154C">
      <w:pPr>
        <w:spacing w:after="120"/>
        <w:jc w:val="both"/>
        <w:rPr>
          <w:rFonts w:asciiTheme="minorHAnsi" w:hAnsiTheme="minorHAnsi" w:cstheme="minorHAnsi"/>
          <w:iCs/>
        </w:rPr>
      </w:pPr>
      <w:r w:rsidRPr="0099154C">
        <w:rPr>
          <w:rFonts w:asciiTheme="minorHAnsi" w:hAnsiTheme="minorHAnsi" w:cstheme="minorHAnsi"/>
          <w:iCs/>
        </w:rPr>
        <w:t>§ 2º Na composição das equipes de atendimento deverá existir, sempre que possível, a participação de ao menos uma mulher, preservadas as regras de lotação e escala de serviço</w:t>
      </w:r>
      <w:r>
        <w:rPr>
          <w:rFonts w:asciiTheme="minorHAnsi" w:hAnsiTheme="minorHAnsi" w:cstheme="minorHAnsi"/>
          <w:iCs/>
        </w:rPr>
        <w:t>.</w:t>
      </w:r>
    </w:p>
    <w:p w14:paraId="214AFC20" w14:textId="4BA2DE5B" w:rsidR="0099154C" w:rsidRDefault="0099154C" w:rsidP="0099154C">
      <w:pPr>
        <w:spacing w:after="120"/>
        <w:jc w:val="both"/>
        <w:rPr>
          <w:rFonts w:asciiTheme="minorHAnsi" w:hAnsiTheme="minorHAnsi" w:cstheme="minorHAnsi"/>
          <w:iCs/>
        </w:rPr>
      </w:pPr>
      <w:r w:rsidRPr="0099154C">
        <w:rPr>
          <w:rFonts w:asciiTheme="minorHAnsi" w:hAnsiTheme="minorHAnsi" w:cstheme="minorHAnsi"/>
          <w:iCs/>
        </w:rPr>
        <w:t>§ 3º A atuação do Programa basear-se-á nas informações encaminhadas por Juizados de Violência Doméstica e Familiar, Delegacias de Polícia, Ministério Público e Defensoria Pública, resguardado o sigilo legal.</w:t>
      </w:r>
    </w:p>
    <w:p w14:paraId="4633B3D9" w14:textId="723843DD" w:rsidR="000010ED" w:rsidRDefault="00446B35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4º</w:t>
      </w:r>
      <w:r w:rsidR="007B33CD">
        <w:rPr>
          <w:rFonts w:asciiTheme="minorHAnsi" w:hAnsiTheme="minorHAnsi" w:cstheme="minorHAnsi"/>
          <w:iCs/>
        </w:rPr>
        <w:t xml:space="preserve">  </w:t>
      </w:r>
      <w:r w:rsidR="0065585D" w:rsidRPr="0065585D">
        <w:rPr>
          <w:rFonts w:asciiTheme="minorHAnsi" w:hAnsiTheme="minorHAnsi" w:cstheme="minorHAnsi"/>
          <w:iCs/>
        </w:rPr>
        <w:t xml:space="preserve">A cooperação com órgãos estaduais e federais, bem como com o Poder Judiciário e Ministério Público, dar-se-á na forma da legislação vigente e dos instrumentos próprios, cuja celebração e </w:t>
      </w:r>
      <w:r w:rsidR="0065585D" w:rsidRPr="0065585D">
        <w:rPr>
          <w:rFonts w:asciiTheme="minorHAnsi" w:hAnsiTheme="minorHAnsi" w:cstheme="minorHAnsi"/>
          <w:iCs/>
        </w:rPr>
        <w:lastRenderedPageBreak/>
        <w:t>execução compete ao Poder Executivo, vedada qualquer interpretação que implique criação de obrigações não previstas em lei</w:t>
      </w:r>
      <w:r w:rsidRPr="00446B35">
        <w:rPr>
          <w:rFonts w:asciiTheme="minorHAnsi" w:hAnsiTheme="minorHAnsi" w:cstheme="minorHAnsi"/>
          <w:iCs/>
        </w:rPr>
        <w:t>.</w:t>
      </w:r>
    </w:p>
    <w:p w14:paraId="4887545D" w14:textId="7283B9D0" w:rsidR="000010ED" w:rsidRDefault="000010ED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>
        <w:rPr>
          <w:rFonts w:asciiTheme="minorHAnsi" w:hAnsiTheme="minorHAnsi" w:cstheme="minorHAnsi"/>
          <w:iCs/>
        </w:rPr>
        <w:t>5</w:t>
      </w:r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="0065585D" w:rsidRPr="0065585D">
        <w:rPr>
          <w:rFonts w:asciiTheme="minorHAnsi" w:hAnsiTheme="minorHAnsi" w:cstheme="minorHAnsi"/>
          <w:iCs/>
        </w:rPr>
        <w:t>As despesas decorrentes da execução desta Lei correrão por conta de dotações orçamentárias próprias, podendo ser readequadas na forma da lei orçamentária</w:t>
      </w:r>
      <w:r w:rsidRPr="00446B35">
        <w:rPr>
          <w:rFonts w:asciiTheme="minorHAnsi" w:hAnsiTheme="minorHAnsi" w:cstheme="minorHAnsi"/>
          <w:iCs/>
        </w:rPr>
        <w:t>.</w:t>
      </w:r>
    </w:p>
    <w:p w14:paraId="6B28391E" w14:textId="5470A6B0" w:rsidR="000010ED" w:rsidRDefault="000010ED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>
        <w:rPr>
          <w:rFonts w:asciiTheme="minorHAnsi" w:hAnsiTheme="minorHAnsi" w:cstheme="minorHAnsi"/>
          <w:iCs/>
        </w:rPr>
        <w:t>6</w:t>
      </w:r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="00E937EC" w:rsidRPr="00E937EC">
        <w:rPr>
          <w:rFonts w:asciiTheme="minorHAnsi" w:hAnsiTheme="minorHAnsi" w:cstheme="minorHAnsi"/>
          <w:iCs/>
        </w:rPr>
        <w:t>O Poder Executivo disciplinará o disposto nesta Lei no que couber, por meio de atos normativos, sem prejuízo da imediata adoção de medidas administrativas compatíveis com a estrutura existente</w:t>
      </w:r>
      <w:r w:rsidRPr="00446B35">
        <w:rPr>
          <w:rFonts w:asciiTheme="minorHAnsi" w:hAnsiTheme="minorHAnsi" w:cstheme="minorHAnsi"/>
          <w:iCs/>
        </w:rPr>
        <w:t>.</w:t>
      </w:r>
    </w:p>
    <w:p w14:paraId="0A88995C" w14:textId="01A27269" w:rsidR="00446B35" w:rsidRP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 w:rsidR="000010ED">
        <w:rPr>
          <w:rFonts w:asciiTheme="minorHAnsi" w:hAnsiTheme="minorHAnsi" w:cstheme="minorHAnsi"/>
          <w:iCs/>
        </w:rPr>
        <w:t>7</w:t>
      </w:r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Esta</w:t>
      </w:r>
      <w:r w:rsidRPr="00446B35">
        <w:rPr>
          <w:rFonts w:asciiTheme="minorHAnsi" w:hAnsiTheme="minorHAnsi" w:cstheme="minorHAnsi"/>
          <w:iCs/>
        </w:rPr>
        <w:t xml:space="preserve"> lei entra em vigor na data de sua publicação.</w:t>
      </w:r>
    </w:p>
    <w:p w14:paraId="249A7EDD" w14:textId="77777777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5601B2BC" w14:textId="703569BF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123A17">
        <w:rPr>
          <w:rFonts w:ascii="Calibri" w:hAnsi="Calibri" w:cs="Calibri"/>
        </w:rPr>
        <w:t>11 de novembro</w:t>
      </w:r>
      <w:r>
        <w:rPr>
          <w:rFonts w:ascii="Calibri" w:hAnsi="Calibri" w:cs="Calibri"/>
        </w:rPr>
        <w:t xml:space="preserve"> de 2025</w:t>
      </w:r>
      <w:r w:rsidRPr="002E0541">
        <w:rPr>
          <w:rFonts w:ascii="Calibri" w:hAnsi="Calibri" w:cs="Calibri"/>
        </w:rPr>
        <w:t>.</w:t>
      </w:r>
    </w:p>
    <w:p w14:paraId="1A32C558" w14:textId="77777777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  <w:sectPr w:rsidR="000010ED" w:rsidSect="000010ED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28C97BCA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549EBE69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68FBADAA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1A4245B3" w14:textId="77777777" w:rsidR="000010ED" w:rsidRPr="00B24F78" w:rsidRDefault="000010ED" w:rsidP="000010ED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7B78AFED" w14:textId="77777777" w:rsidR="000010ED" w:rsidRPr="009A521F" w:rsidRDefault="000010ED" w:rsidP="000010ED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p w14:paraId="39BBA780" w14:textId="77777777" w:rsidR="00446B35" w:rsidRDefault="00446B35" w:rsidP="008A247E">
      <w:pPr>
        <w:spacing w:after="120"/>
        <w:jc w:val="both"/>
        <w:rPr>
          <w:rFonts w:asciiTheme="minorHAnsi" w:hAnsiTheme="minorHAnsi" w:cstheme="minorHAnsi"/>
          <w:iCs/>
        </w:rPr>
      </w:pPr>
    </w:p>
    <w:p w14:paraId="0EDB942B" w14:textId="77777777" w:rsidR="000010ED" w:rsidRDefault="000010ED" w:rsidP="0090768C">
      <w:pPr>
        <w:jc w:val="center"/>
        <w:rPr>
          <w:sz w:val="26"/>
          <w:szCs w:val="26"/>
        </w:rPr>
      </w:pPr>
    </w:p>
    <w:p w14:paraId="7B61F36C" w14:textId="77777777" w:rsidR="000010ED" w:rsidRDefault="000010ED" w:rsidP="0090768C">
      <w:pPr>
        <w:jc w:val="center"/>
        <w:rPr>
          <w:sz w:val="26"/>
          <w:szCs w:val="26"/>
        </w:rPr>
      </w:pPr>
    </w:p>
    <w:p w14:paraId="5D74582E" w14:textId="77777777" w:rsidR="00E937EC" w:rsidRDefault="00E937EC" w:rsidP="0090768C">
      <w:pPr>
        <w:jc w:val="center"/>
        <w:rPr>
          <w:sz w:val="26"/>
          <w:szCs w:val="26"/>
        </w:rPr>
      </w:pPr>
    </w:p>
    <w:p w14:paraId="509BC550" w14:textId="77777777" w:rsidR="00E937EC" w:rsidRDefault="00E937EC" w:rsidP="0090768C">
      <w:pPr>
        <w:jc w:val="center"/>
        <w:rPr>
          <w:sz w:val="26"/>
          <w:szCs w:val="26"/>
        </w:rPr>
      </w:pPr>
    </w:p>
    <w:p w14:paraId="677E88AF" w14:textId="77777777" w:rsidR="00E937EC" w:rsidRDefault="00E937EC" w:rsidP="0090768C">
      <w:pPr>
        <w:jc w:val="center"/>
        <w:rPr>
          <w:sz w:val="26"/>
          <w:szCs w:val="26"/>
        </w:rPr>
      </w:pPr>
    </w:p>
    <w:p w14:paraId="6DE3AC03" w14:textId="77777777" w:rsidR="00E937EC" w:rsidRDefault="00E937EC" w:rsidP="0090768C">
      <w:pPr>
        <w:jc w:val="center"/>
        <w:rPr>
          <w:sz w:val="26"/>
          <w:szCs w:val="26"/>
        </w:rPr>
      </w:pPr>
    </w:p>
    <w:p w14:paraId="1C61094F" w14:textId="77777777" w:rsidR="00E937EC" w:rsidRDefault="00E937EC" w:rsidP="0090768C">
      <w:pPr>
        <w:jc w:val="center"/>
        <w:rPr>
          <w:sz w:val="26"/>
          <w:szCs w:val="26"/>
        </w:rPr>
      </w:pPr>
    </w:p>
    <w:p w14:paraId="3F0EAC51" w14:textId="77777777" w:rsidR="00E937EC" w:rsidRDefault="00E937EC" w:rsidP="0090768C">
      <w:pPr>
        <w:jc w:val="center"/>
        <w:rPr>
          <w:sz w:val="26"/>
          <w:szCs w:val="26"/>
        </w:rPr>
      </w:pPr>
    </w:p>
    <w:p w14:paraId="51A1F540" w14:textId="77777777" w:rsidR="00E937EC" w:rsidRDefault="00E937EC" w:rsidP="0090768C">
      <w:pPr>
        <w:jc w:val="center"/>
        <w:rPr>
          <w:sz w:val="26"/>
          <w:szCs w:val="26"/>
        </w:rPr>
      </w:pPr>
    </w:p>
    <w:p w14:paraId="3AE55B17" w14:textId="77777777" w:rsidR="00E937EC" w:rsidRDefault="00E937EC" w:rsidP="0090768C">
      <w:pPr>
        <w:jc w:val="center"/>
        <w:rPr>
          <w:sz w:val="26"/>
          <w:szCs w:val="26"/>
        </w:rPr>
      </w:pPr>
    </w:p>
    <w:p w14:paraId="519CC992" w14:textId="77777777" w:rsidR="00E937EC" w:rsidRDefault="00E937EC" w:rsidP="0090768C">
      <w:pPr>
        <w:jc w:val="center"/>
        <w:rPr>
          <w:sz w:val="26"/>
          <w:szCs w:val="26"/>
        </w:rPr>
      </w:pPr>
    </w:p>
    <w:p w14:paraId="695A12BF" w14:textId="77777777" w:rsidR="00E937EC" w:rsidRDefault="00E937EC" w:rsidP="0090768C">
      <w:pPr>
        <w:jc w:val="center"/>
        <w:rPr>
          <w:sz w:val="26"/>
          <w:szCs w:val="26"/>
        </w:rPr>
      </w:pPr>
    </w:p>
    <w:p w14:paraId="4791690F" w14:textId="77777777" w:rsidR="00E937EC" w:rsidRDefault="00E937EC" w:rsidP="0090768C">
      <w:pPr>
        <w:jc w:val="center"/>
        <w:rPr>
          <w:sz w:val="26"/>
          <w:szCs w:val="26"/>
        </w:rPr>
      </w:pPr>
    </w:p>
    <w:p w14:paraId="10BB05E5" w14:textId="77777777" w:rsidR="00E937EC" w:rsidRDefault="00E937EC" w:rsidP="0090768C">
      <w:pPr>
        <w:jc w:val="center"/>
        <w:rPr>
          <w:sz w:val="26"/>
          <w:szCs w:val="26"/>
        </w:rPr>
      </w:pPr>
    </w:p>
    <w:p w14:paraId="652740A1" w14:textId="77777777" w:rsidR="00E937EC" w:rsidRDefault="00E937EC" w:rsidP="0090768C">
      <w:pPr>
        <w:jc w:val="center"/>
        <w:rPr>
          <w:sz w:val="26"/>
          <w:szCs w:val="26"/>
        </w:rPr>
      </w:pPr>
    </w:p>
    <w:p w14:paraId="1D7E5A1E" w14:textId="77777777" w:rsidR="00E937EC" w:rsidRDefault="00E937EC" w:rsidP="0090768C">
      <w:pPr>
        <w:jc w:val="center"/>
        <w:rPr>
          <w:sz w:val="26"/>
          <w:szCs w:val="26"/>
        </w:rPr>
      </w:pPr>
    </w:p>
    <w:p w14:paraId="166CB188" w14:textId="77777777" w:rsidR="00E937EC" w:rsidRDefault="00E937EC" w:rsidP="0090768C">
      <w:pPr>
        <w:jc w:val="center"/>
        <w:rPr>
          <w:sz w:val="26"/>
          <w:szCs w:val="26"/>
        </w:rPr>
      </w:pPr>
    </w:p>
    <w:p w14:paraId="476B7591" w14:textId="77777777" w:rsidR="00E937EC" w:rsidRDefault="00E937EC" w:rsidP="0090768C">
      <w:pPr>
        <w:jc w:val="center"/>
        <w:rPr>
          <w:sz w:val="26"/>
          <w:szCs w:val="26"/>
        </w:rPr>
      </w:pPr>
    </w:p>
    <w:p w14:paraId="4E17673A" w14:textId="77777777" w:rsidR="00E937EC" w:rsidRDefault="00E937EC" w:rsidP="0090768C">
      <w:pPr>
        <w:jc w:val="center"/>
        <w:rPr>
          <w:sz w:val="26"/>
          <w:szCs w:val="26"/>
        </w:rPr>
      </w:pPr>
    </w:p>
    <w:p w14:paraId="1431D10F" w14:textId="77777777" w:rsidR="00E937EC" w:rsidRDefault="00E937EC" w:rsidP="0090768C">
      <w:pPr>
        <w:jc w:val="center"/>
        <w:rPr>
          <w:sz w:val="26"/>
          <w:szCs w:val="26"/>
        </w:rPr>
      </w:pPr>
    </w:p>
    <w:p w14:paraId="3CBA2D51" w14:textId="77777777" w:rsidR="00E937EC" w:rsidRDefault="00E937EC" w:rsidP="0090768C">
      <w:pPr>
        <w:jc w:val="center"/>
        <w:rPr>
          <w:sz w:val="26"/>
          <w:szCs w:val="26"/>
        </w:rPr>
      </w:pPr>
    </w:p>
    <w:p w14:paraId="5C84075B" w14:textId="77777777" w:rsidR="00E937EC" w:rsidRDefault="00E937EC" w:rsidP="0090768C">
      <w:pPr>
        <w:jc w:val="center"/>
        <w:rPr>
          <w:sz w:val="26"/>
          <w:szCs w:val="26"/>
        </w:rPr>
      </w:pPr>
    </w:p>
    <w:p w14:paraId="3C941FFB" w14:textId="77777777" w:rsidR="00E937EC" w:rsidRDefault="00E937EC" w:rsidP="0090768C">
      <w:pPr>
        <w:jc w:val="center"/>
        <w:rPr>
          <w:sz w:val="26"/>
          <w:szCs w:val="26"/>
        </w:rPr>
      </w:pPr>
    </w:p>
    <w:p w14:paraId="0422AD29" w14:textId="77777777" w:rsidR="00FC7869" w:rsidRDefault="00FC7869" w:rsidP="0090768C">
      <w:pPr>
        <w:jc w:val="center"/>
        <w:rPr>
          <w:sz w:val="26"/>
          <w:szCs w:val="26"/>
        </w:rPr>
      </w:pPr>
    </w:p>
    <w:p w14:paraId="707E41A9" w14:textId="77777777" w:rsidR="00531DCD" w:rsidRDefault="00531DCD" w:rsidP="0090768C">
      <w:pPr>
        <w:jc w:val="center"/>
        <w:rPr>
          <w:sz w:val="26"/>
          <w:szCs w:val="26"/>
        </w:rPr>
      </w:pPr>
    </w:p>
    <w:p w14:paraId="3029B336" w14:textId="77777777" w:rsidR="00531DCD" w:rsidRDefault="00531DCD" w:rsidP="0090768C">
      <w:pPr>
        <w:jc w:val="center"/>
        <w:rPr>
          <w:sz w:val="26"/>
          <w:szCs w:val="26"/>
        </w:rPr>
      </w:pPr>
    </w:p>
    <w:p w14:paraId="705211B4" w14:textId="706A06E6" w:rsidR="0090768C" w:rsidRDefault="0090768C" w:rsidP="0090768C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770DC6C0" w14:textId="77777777" w:rsidR="00360466" w:rsidRPr="00531DCD" w:rsidRDefault="00360466" w:rsidP="0090768C">
      <w:pPr>
        <w:jc w:val="center"/>
        <w:rPr>
          <w:sz w:val="26"/>
          <w:szCs w:val="26"/>
        </w:rPr>
      </w:pPr>
    </w:p>
    <w:p w14:paraId="30E67A66" w14:textId="7EE6902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O presente Projeto de Lei tem por objetivo instituir, no âmbito do Município de Embu-Guaçu, o Programa “Patrulha Maria da Penha”, voltado à proteção, acompanhamento e atendimento humanizado às mulheres vítimas de violência doméstica e familiar, em conformidade com a Lei Federal nº 11.340/2006 (Lei Maria da Penha).</w:t>
      </w:r>
    </w:p>
    <w:p w14:paraId="152FBD4F" w14:textId="7777777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A proposição busca fortalecer a rede municipal de proteção às mulheres, por meio da atuação integrada da Polícia Municipal e da Secretaria de Assistência e Desenvolvimento Social, permitindo um monitoramento preventivo e contínuo de situações de risco e apoio efetivo às medidas protetivas de urgência expedidas pelo Poder Judiciário.</w:t>
      </w:r>
    </w:p>
    <w:p w14:paraId="637E46E1" w14:textId="7777777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O texto foi elaborado de forma a respeitar integralmente a iniciativa legislativa do Poder Executivo, evitando qualquer interferência na estrutura administrativa. A execução e a coordenação do Programa são previstas “no âmbito” das secretarias competentes, sem criação ou transferência de atribuições, cargos ou funções, limitando-se à definição de diretrizes gerais e objetivos de interesse local.</w:t>
      </w:r>
    </w:p>
    <w:p w14:paraId="7E721501" w14:textId="7777777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Trata-se, portanto, de norma programática, que institui uma política pública municipal de caráter preventivo e social, sem gerar despesa obrigatória nem implicar reorganização administrativa. Sua execução dependerá de regulamentação própria e disponibilidade orçamentária, observando o disposto na Lei de Responsabilidade Fiscal (Lei Complementar nº 101/2000).</w:t>
      </w:r>
    </w:p>
    <w:p w14:paraId="799CBD72" w14:textId="7777777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 xml:space="preserve">A matéria insere-se na competência legislativa do Município, nos termos do art. 30, incisos I e II, da Constituição Federal, e dos </w:t>
      </w:r>
      <w:proofErr w:type="spellStart"/>
      <w:r w:rsidRPr="00531DCD">
        <w:rPr>
          <w:rFonts w:ascii="Calibri" w:hAnsi="Calibri" w:cs="Calibri"/>
        </w:rPr>
        <w:t>arts</w:t>
      </w:r>
      <w:proofErr w:type="spellEnd"/>
      <w:r w:rsidRPr="00531DCD">
        <w:rPr>
          <w:rFonts w:ascii="Calibri" w:hAnsi="Calibri" w:cs="Calibri"/>
        </w:rPr>
        <w:t>. 6º, 11 e 12 da Lei Orgânica Municipal, por tratar de assunto de interesse local e de ações suplementares às políticas estaduais e federais de proteção à mulher, em consonância também com a Lei Estadual nº 17.260/2020, que instituiu o programa “Patrulha Maria da Penha” no Estado de São Paulo.</w:t>
      </w:r>
    </w:p>
    <w:p w14:paraId="0D1CC8CF" w14:textId="77777777" w:rsidR="00531DCD" w:rsidRPr="00531DCD" w:rsidRDefault="00531DCD" w:rsidP="00531DC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Além de sua relevância jurídica, a proposta tem grande alcance social e preventivo, reforçando o papel do Município na promoção de uma cultura de paz, respeito e igualdade de gênero, com atuação articulada e humanizada junto às vítimas.</w:t>
      </w:r>
    </w:p>
    <w:p w14:paraId="3AAFB654" w14:textId="6D52AC16" w:rsidR="00360466" w:rsidRPr="00531DCD" w:rsidRDefault="00531DCD" w:rsidP="00360466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31DCD">
        <w:rPr>
          <w:rFonts w:ascii="Calibri" w:hAnsi="Calibri" w:cs="Calibri"/>
        </w:rPr>
        <w:t>Diante do exposto, considerando o mérito social, a conformidade legal e a adequação orçamentária da matéria, solicita-se o apoio dos nobres pares para aprovação do presente Projeto de Lei</w:t>
      </w:r>
      <w:r w:rsidR="00360466" w:rsidRPr="00531DCD">
        <w:rPr>
          <w:rFonts w:ascii="Calibri" w:hAnsi="Calibri" w:cs="Calibri"/>
        </w:rPr>
        <w:t>.</w:t>
      </w:r>
    </w:p>
    <w:p w14:paraId="227B8C0F" w14:textId="77777777" w:rsidR="00531DCD" w:rsidRDefault="00531DCD" w:rsidP="00360466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64ECEB82" w14:textId="77777777" w:rsidR="00531DCD" w:rsidRPr="00360466" w:rsidRDefault="00531DCD" w:rsidP="00360466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1327C416" w14:textId="393D382C" w:rsidR="00490DFE" w:rsidRDefault="00123A17" w:rsidP="00490DFE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11 de novembro de 2025</w:t>
      </w:r>
      <w:r w:rsidR="002E0541" w:rsidRPr="002E0541">
        <w:rPr>
          <w:rFonts w:ascii="Calibri" w:hAnsi="Calibri" w:cs="Calibri"/>
        </w:rPr>
        <w:t>.</w:t>
      </w:r>
    </w:p>
    <w:p w14:paraId="19C49BAE" w14:textId="77777777" w:rsidR="00C3569B" w:rsidRDefault="00C3569B" w:rsidP="00490DFE">
      <w:pPr>
        <w:shd w:val="clear" w:color="auto" w:fill="FFFFFF"/>
        <w:spacing w:after="120"/>
        <w:jc w:val="right"/>
        <w:rPr>
          <w:rFonts w:ascii="Calibri" w:hAnsi="Calibri" w:cs="Calibri"/>
        </w:rPr>
        <w:sectPr w:rsidR="00C3569B" w:rsidSect="00B600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0E0C59AE" w14:textId="77777777" w:rsidR="00531DCD" w:rsidRDefault="00531DCD" w:rsidP="00C3569B">
      <w:pPr>
        <w:jc w:val="center"/>
        <w:rPr>
          <w:rFonts w:ascii="Calibri" w:hAnsi="Calibri" w:cs="Calibri"/>
        </w:rPr>
      </w:pPr>
    </w:p>
    <w:p w14:paraId="0DDF20AB" w14:textId="40AB7DF8" w:rsidR="00490DFE" w:rsidRPr="00B24F78" w:rsidRDefault="00490DFE" w:rsidP="00C3569B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4A7766E4" w14:textId="3B022F0A" w:rsidR="00B50157" w:rsidRPr="009A521F" w:rsidRDefault="00490DFE" w:rsidP="009A521F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sectPr w:rsidR="00B50157" w:rsidRPr="009A521F" w:rsidSect="00C3569B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345F" w14:textId="77777777" w:rsidR="00C51C1C" w:rsidRDefault="00C51C1C">
      <w:r>
        <w:separator/>
      </w:r>
    </w:p>
  </w:endnote>
  <w:endnote w:type="continuationSeparator" w:id="0">
    <w:p w14:paraId="3A0B47BD" w14:textId="77777777" w:rsidR="00C51C1C" w:rsidRDefault="00C5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C89A" w14:textId="77777777" w:rsidR="001C131F" w:rsidRDefault="001C131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F5541">
      <w:rPr>
        <w:rFonts w:ascii="Calibri" w:hAnsi="Calibri" w:cs="Calibri"/>
        <w:b/>
        <w:color w:val="215868"/>
        <w:spacing w:val="30"/>
        <w:sz w:val="16"/>
      </w:rPr>
      <w:t xml:space="preserve">p.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PAGE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1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  <w:r w:rsidRPr="002F5541">
      <w:rPr>
        <w:rFonts w:ascii="Calibri" w:hAnsi="Calibri" w:cs="Calibri"/>
        <w:b/>
        <w:color w:val="215868"/>
        <w:spacing w:val="30"/>
        <w:sz w:val="16"/>
      </w:rPr>
      <w:t xml:space="preserve"> de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NUMPAGES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13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</w:p>
  <w:p w14:paraId="6C710D87" w14:textId="100AE779" w:rsidR="000010ED" w:rsidRPr="002E0541" w:rsidRDefault="000010E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4820E9D4" w14:textId="747C9EEB" w:rsidR="000010ED" w:rsidRPr="002E0541" w:rsidRDefault="000010E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6C87" w14:textId="77777777" w:rsidR="00E367DF" w:rsidRDefault="00E367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7BA6" w14:textId="77777777" w:rsidR="00FC7869" w:rsidRDefault="00FC7869" w:rsidP="00FC786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F5541">
      <w:rPr>
        <w:rFonts w:ascii="Calibri" w:hAnsi="Calibri" w:cs="Calibri"/>
        <w:b/>
        <w:color w:val="215868"/>
        <w:spacing w:val="30"/>
        <w:sz w:val="16"/>
      </w:rPr>
      <w:t xml:space="preserve">p.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PAGE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2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  <w:r w:rsidRPr="002F5541">
      <w:rPr>
        <w:rFonts w:ascii="Calibri" w:hAnsi="Calibri" w:cs="Calibri"/>
        <w:b/>
        <w:color w:val="215868"/>
        <w:spacing w:val="30"/>
        <w:sz w:val="16"/>
      </w:rPr>
      <w:t xml:space="preserve"> de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NUMPAGES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3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</w:p>
  <w:p w14:paraId="36F19C6C" w14:textId="5E00E08F" w:rsidR="000010ED" w:rsidRPr="002E0541" w:rsidRDefault="000010ED" w:rsidP="000010ED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E0AA4D0" w14:textId="77777777" w:rsidR="000010ED" w:rsidRPr="002E0541" w:rsidRDefault="000010ED" w:rsidP="000010ED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3639" w14:textId="77777777" w:rsidR="00C51C1C" w:rsidRDefault="00C51C1C">
      <w:r>
        <w:separator/>
      </w:r>
    </w:p>
  </w:footnote>
  <w:footnote w:type="continuationSeparator" w:id="0">
    <w:p w14:paraId="576A664A" w14:textId="77777777" w:rsidR="00C51C1C" w:rsidRDefault="00C5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1B39" w14:textId="77777777" w:rsidR="000010ED" w:rsidRDefault="000010E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74245632" wp14:editId="310B9EEC">
          <wp:extent cx="6300470" cy="925830"/>
          <wp:effectExtent l="0" t="0" r="5080" b="7620"/>
          <wp:docPr id="57316350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F284F" w14:textId="77777777" w:rsidR="000010ED" w:rsidRPr="009A5E7C" w:rsidRDefault="000010E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ED8" w14:textId="77777777" w:rsidR="00E367DF" w:rsidRDefault="00E367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94B9E"/>
    <w:multiLevelType w:val="multilevel"/>
    <w:tmpl w:val="850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566AD"/>
    <w:multiLevelType w:val="multilevel"/>
    <w:tmpl w:val="9CF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B3D71"/>
    <w:multiLevelType w:val="multilevel"/>
    <w:tmpl w:val="AA64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E27B1"/>
    <w:multiLevelType w:val="multilevel"/>
    <w:tmpl w:val="EE0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110730"/>
    <w:multiLevelType w:val="multilevel"/>
    <w:tmpl w:val="DF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37C72"/>
    <w:multiLevelType w:val="multilevel"/>
    <w:tmpl w:val="F3C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0F99"/>
    <w:multiLevelType w:val="hybridMultilevel"/>
    <w:tmpl w:val="4184D24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625285">
    <w:abstractNumId w:val="23"/>
  </w:num>
  <w:num w:numId="2" w16cid:durableId="1417244340">
    <w:abstractNumId w:val="2"/>
  </w:num>
  <w:num w:numId="3" w16cid:durableId="1388264990">
    <w:abstractNumId w:val="20"/>
  </w:num>
  <w:num w:numId="4" w16cid:durableId="44452763">
    <w:abstractNumId w:val="15"/>
  </w:num>
  <w:num w:numId="5" w16cid:durableId="1510634130">
    <w:abstractNumId w:val="5"/>
  </w:num>
  <w:num w:numId="6" w16cid:durableId="1661497094">
    <w:abstractNumId w:val="22"/>
  </w:num>
  <w:num w:numId="7" w16cid:durableId="866794233">
    <w:abstractNumId w:val="12"/>
  </w:num>
  <w:num w:numId="8" w16cid:durableId="2099671100">
    <w:abstractNumId w:val="7"/>
  </w:num>
  <w:num w:numId="9" w16cid:durableId="1814787737">
    <w:abstractNumId w:val="24"/>
  </w:num>
  <w:num w:numId="10" w16cid:durableId="1537308945">
    <w:abstractNumId w:val="9"/>
  </w:num>
  <w:num w:numId="11" w16cid:durableId="140315409">
    <w:abstractNumId w:val="4"/>
  </w:num>
  <w:num w:numId="12" w16cid:durableId="739404968">
    <w:abstractNumId w:val="8"/>
  </w:num>
  <w:num w:numId="13" w16cid:durableId="1283537032">
    <w:abstractNumId w:val="10"/>
  </w:num>
  <w:num w:numId="14" w16cid:durableId="1156803423">
    <w:abstractNumId w:val="19"/>
  </w:num>
  <w:num w:numId="15" w16cid:durableId="1317034666">
    <w:abstractNumId w:val="3"/>
  </w:num>
  <w:num w:numId="16" w16cid:durableId="1521696864">
    <w:abstractNumId w:val="25"/>
  </w:num>
  <w:num w:numId="17" w16cid:durableId="1430733403">
    <w:abstractNumId w:val="1"/>
  </w:num>
  <w:num w:numId="18" w16cid:durableId="1674646217">
    <w:abstractNumId w:val="16"/>
  </w:num>
  <w:num w:numId="19" w16cid:durableId="1525555475">
    <w:abstractNumId w:val="0"/>
  </w:num>
  <w:num w:numId="20" w16cid:durableId="1766417940">
    <w:abstractNumId w:val="17"/>
  </w:num>
  <w:num w:numId="21" w16cid:durableId="566110839">
    <w:abstractNumId w:val="14"/>
  </w:num>
  <w:num w:numId="22" w16cid:durableId="1966346490">
    <w:abstractNumId w:val="18"/>
  </w:num>
  <w:num w:numId="23" w16cid:durableId="2040279197">
    <w:abstractNumId w:val="11"/>
  </w:num>
  <w:num w:numId="24" w16cid:durableId="1090932972">
    <w:abstractNumId w:val="13"/>
  </w:num>
  <w:num w:numId="25" w16cid:durableId="485588728">
    <w:abstractNumId w:val="21"/>
  </w:num>
  <w:num w:numId="26" w16cid:durableId="1658997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0ED"/>
    <w:rsid w:val="00014451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B54D4"/>
    <w:rsid w:val="000C53C2"/>
    <w:rsid w:val="000D20B0"/>
    <w:rsid w:val="000E2B0E"/>
    <w:rsid w:val="00123A17"/>
    <w:rsid w:val="00182126"/>
    <w:rsid w:val="00191BFF"/>
    <w:rsid w:val="0019671A"/>
    <w:rsid w:val="001B4F75"/>
    <w:rsid w:val="001B58CF"/>
    <w:rsid w:val="001C131F"/>
    <w:rsid w:val="001D23BF"/>
    <w:rsid w:val="001E479D"/>
    <w:rsid w:val="001F254D"/>
    <w:rsid w:val="001F2C96"/>
    <w:rsid w:val="00200228"/>
    <w:rsid w:val="00204A9B"/>
    <w:rsid w:val="00206FC2"/>
    <w:rsid w:val="0021117B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3D2F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60466"/>
    <w:rsid w:val="00374175"/>
    <w:rsid w:val="00380F0A"/>
    <w:rsid w:val="00396B6E"/>
    <w:rsid w:val="003A081A"/>
    <w:rsid w:val="003A5CE1"/>
    <w:rsid w:val="003A673A"/>
    <w:rsid w:val="003D0EAB"/>
    <w:rsid w:val="003E30EC"/>
    <w:rsid w:val="00400885"/>
    <w:rsid w:val="0040091E"/>
    <w:rsid w:val="00403C82"/>
    <w:rsid w:val="00412DE4"/>
    <w:rsid w:val="00423A42"/>
    <w:rsid w:val="00426717"/>
    <w:rsid w:val="00426CF4"/>
    <w:rsid w:val="00432D00"/>
    <w:rsid w:val="004336E6"/>
    <w:rsid w:val="00446B35"/>
    <w:rsid w:val="00450A68"/>
    <w:rsid w:val="004578D2"/>
    <w:rsid w:val="0048229D"/>
    <w:rsid w:val="004826EF"/>
    <w:rsid w:val="00485D3F"/>
    <w:rsid w:val="00490DFE"/>
    <w:rsid w:val="004951CD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1DCD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7E7C"/>
    <w:rsid w:val="005C4459"/>
    <w:rsid w:val="005C7B39"/>
    <w:rsid w:val="005D6322"/>
    <w:rsid w:val="005F5994"/>
    <w:rsid w:val="00611BE7"/>
    <w:rsid w:val="0061334E"/>
    <w:rsid w:val="006214D3"/>
    <w:rsid w:val="006256A0"/>
    <w:rsid w:val="0065585D"/>
    <w:rsid w:val="0066072E"/>
    <w:rsid w:val="006630DD"/>
    <w:rsid w:val="006731D5"/>
    <w:rsid w:val="006737DD"/>
    <w:rsid w:val="00681200"/>
    <w:rsid w:val="006864ED"/>
    <w:rsid w:val="0069633B"/>
    <w:rsid w:val="006A22D2"/>
    <w:rsid w:val="006A5984"/>
    <w:rsid w:val="006B2AA4"/>
    <w:rsid w:val="006B7CB6"/>
    <w:rsid w:val="006C0B78"/>
    <w:rsid w:val="006C57C7"/>
    <w:rsid w:val="006C7954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32C9"/>
    <w:rsid w:val="00756408"/>
    <w:rsid w:val="00757EA0"/>
    <w:rsid w:val="00767312"/>
    <w:rsid w:val="00780B0E"/>
    <w:rsid w:val="007A3B9B"/>
    <w:rsid w:val="007A4D4F"/>
    <w:rsid w:val="007B33CD"/>
    <w:rsid w:val="007C5251"/>
    <w:rsid w:val="007D1F43"/>
    <w:rsid w:val="007D54DC"/>
    <w:rsid w:val="007E01C8"/>
    <w:rsid w:val="007E2EC4"/>
    <w:rsid w:val="007E44D0"/>
    <w:rsid w:val="007E6C07"/>
    <w:rsid w:val="007E6D0A"/>
    <w:rsid w:val="007F0E0F"/>
    <w:rsid w:val="007F4FB2"/>
    <w:rsid w:val="00805745"/>
    <w:rsid w:val="008248B3"/>
    <w:rsid w:val="008307E8"/>
    <w:rsid w:val="00830B10"/>
    <w:rsid w:val="0083142F"/>
    <w:rsid w:val="0083592D"/>
    <w:rsid w:val="0083738B"/>
    <w:rsid w:val="00862A3A"/>
    <w:rsid w:val="008761A2"/>
    <w:rsid w:val="008773CC"/>
    <w:rsid w:val="00893CC4"/>
    <w:rsid w:val="0089426D"/>
    <w:rsid w:val="008A247E"/>
    <w:rsid w:val="008A7600"/>
    <w:rsid w:val="008B2680"/>
    <w:rsid w:val="008B5000"/>
    <w:rsid w:val="008B786E"/>
    <w:rsid w:val="008E184D"/>
    <w:rsid w:val="008E4B7F"/>
    <w:rsid w:val="008E4E57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774C9"/>
    <w:rsid w:val="00983405"/>
    <w:rsid w:val="009862E8"/>
    <w:rsid w:val="00990442"/>
    <w:rsid w:val="0099154C"/>
    <w:rsid w:val="00992C5A"/>
    <w:rsid w:val="00995108"/>
    <w:rsid w:val="009A1CB5"/>
    <w:rsid w:val="009A4015"/>
    <w:rsid w:val="009A521F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4641E"/>
    <w:rsid w:val="00A61D86"/>
    <w:rsid w:val="00A70AAA"/>
    <w:rsid w:val="00A70B96"/>
    <w:rsid w:val="00A731D6"/>
    <w:rsid w:val="00A87CA7"/>
    <w:rsid w:val="00A93744"/>
    <w:rsid w:val="00AC0381"/>
    <w:rsid w:val="00AD3C21"/>
    <w:rsid w:val="00AD563A"/>
    <w:rsid w:val="00AD56F5"/>
    <w:rsid w:val="00AF5D41"/>
    <w:rsid w:val="00B12242"/>
    <w:rsid w:val="00B1299F"/>
    <w:rsid w:val="00B12A7F"/>
    <w:rsid w:val="00B135FA"/>
    <w:rsid w:val="00B16410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95BF0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3569B"/>
    <w:rsid w:val="00C440A3"/>
    <w:rsid w:val="00C449E8"/>
    <w:rsid w:val="00C51C1C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937EC"/>
    <w:rsid w:val="00EB2778"/>
    <w:rsid w:val="00EB3C7A"/>
    <w:rsid w:val="00EB6499"/>
    <w:rsid w:val="00EC1158"/>
    <w:rsid w:val="00ED3F47"/>
    <w:rsid w:val="00EE010B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9D2"/>
    <w:rsid w:val="00F85AC4"/>
    <w:rsid w:val="00F91CB6"/>
    <w:rsid w:val="00FA55D5"/>
    <w:rsid w:val="00FA7EC6"/>
    <w:rsid w:val="00FC7869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3A98-C15C-475A-BF09-E612EF8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21</cp:revision>
  <cp:lastPrinted>2025-10-13T13:42:00Z</cp:lastPrinted>
  <dcterms:created xsi:type="dcterms:W3CDTF">2025-10-13T13:33:00Z</dcterms:created>
  <dcterms:modified xsi:type="dcterms:W3CDTF">2025-11-10T16:54:00Z</dcterms:modified>
</cp:coreProperties>
</file>