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49A7FCB8" w:rsidR="002E0541" w:rsidRPr="002E0541" w:rsidRDefault="00C36CA5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BB2242">
        <w:rPr>
          <w:rFonts w:ascii="Calibri" w:hAnsi="Calibri" w:cs="Calibri"/>
          <w:iCs/>
        </w:rPr>
        <w:t>Lucas da Saúde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A950225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428090BF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90944973"/>
      <w:bookmarkStart w:id="1" w:name="_Hlk129615147"/>
      <w:r w:rsidR="00702598">
        <w:rPr>
          <w:rFonts w:asciiTheme="minorHAnsi" w:hAnsiTheme="minorHAnsi" w:cstheme="minorHAnsi"/>
          <w:i/>
          <w:iCs/>
          <w:sz w:val="26"/>
          <w:szCs w:val="26"/>
        </w:rPr>
        <w:t xml:space="preserve">Título de Cidadão Embuguaçuense ao Senhor </w:t>
      </w:r>
      <w:bookmarkEnd w:id="0"/>
      <w:r w:rsidR="004E11DC">
        <w:rPr>
          <w:rFonts w:asciiTheme="minorHAnsi" w:hAnsiTheme="minorHAnsi" w:cstheme="minorHAnsi"/>
          <w:i/>
          <w:iCs/>
          <w:sz w:val="26"/>
          <w:szCs w:val="26"/>
        </w:rPr>
        <w:t>Wandelson Francisco Gomes da Conceição</w:t>
      </w:r>
      <w:r w:rsidR="00702598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1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526F73A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6CA5"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C36CA5" w:rsidRPr="00C36CA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C36CA5"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38030763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FB2876">
        <w:rPr>
          <w:rFonts w:asciiTheme="minorHAnsi" w:hAnsiTheme="minorHAnsi" w:cstheme="minorHAnsi"/>
          <w:bCs/>
          <w:iCs/>
        </w:rPr>
        <w:t xml:space="preserve">Concede </w:t>
      </w:r>
      <w:r w:rsidR="00702598" w:rsidRPr="00702598">
        <w:rPr>
          <w:rFonts w:asciiTheme="minorHAnsi" w:hAnsiTheme="minorHAnsi" w:cstheme="minorHAnsi"/>
          <w:bCs/>
          <w:iCs/>
        </w:rPr>
        <w:t xml:space="preserve">Título de Cidadão Embuguaçuense ao Senhor </w:t>
      </w:r>
      <w:r w:rsidR="004E11DC" w:rsidRPr="004E11DC">
        <w:rPr>
          <w:rFonts w:asciiTheme="minorHAnsi" w:hAnsiTheme="minorHAnsi" w:cstheme="minorHAnsi"/>
          <w:bCs/>
          <w:iCs/>
        </w:rPr>
        <w:t>Wandelson Francisco Gomes da Conceição.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75D3855E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FB2876" w:rsidRPr="00FB2876">
        <w:rPr>
          <w:rFonts w:ascii="Calibri" w:hAnsi="Calibri" w:cs="Calibri"/>
        </w:rPr>
        <w:t xml:space="preserve">2 de </w:t>
      </w:r>
      <w:r w:rsidR="00BB2242">
        <w:rPr>
          <w:rFonts w:ascii="Calibri" w:hAnsi="Calibri" w:cs="Calibri"/>
        </w:rPr>
        <w:t xml:space="preserve">outubro </w:t>
      </w:r>
      <w:r w:rsidR="00FB2876" w:rsidRPr="00FB2876">
        <w:rPr>
          <w:rFonts w:ascii="Calibri" w:hAnsi="Calibri" w:cs="Calibri"/>
        </w:rPr>
        <w:t>de 2025</w:t>
      </w:r>
      <w:r w:rsidRPr="00B4487F">
        <w:rPr>
          <w:rFonts w:ascii="Calibri" w:hAnsi="Calibri" w:cs="Calibri"/>
        </w:rPr>
        <w:t>.</w:t>
      </w:r>
    </w:p>
    <w:p w14:paraId="31551461" w14:textId="36C678A1" w:rsidR="002E0541" w:rsidRDefault="002E0541" w:rsidP="002E0541">
      <w:pPr>
        <w:spacing w:after="120"/>
        <w:rPr>
          <w:rFonts w:ascii="Calibri" w:hAnsi="Calibri" w:cs="Calibri"/>
        </w:rPr>
      </w:pPr>
    </w:p>
    <w:p w14:paraId="52BBA8C9" w14:textId="77777777" w:rsidR="0070092D" w:rsidRPr="002E0541" w:rsidRDefault="0070092D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3D99BE53" w14:textId="704F4DD1" w:rsidR="00FB2876" w:rsidRPr="00452B56" w:rsidRDefault="00BB2242" w:rsidP="00FB2876">
      <w:pPr>
        <w:jc w:val="center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Lucas da Saúde</w:t>
      </w:r>
    </w:p>
    <w:p w14:paraId="1C58122D" w14:textId="4E273817" w:rsidR="002E0541" w:rsidRPr="002E0541" w:rsidRDefault="00FB2876" w:rsidP="00FB2876">
      <w:pPr>
        <w:spacing w:after="120"/>
        <w:jc w:val="center"/>
        <w:rPr>
          <w:rFonts w:ascii="Calibri" w:hAnsi="Calibri" w:cs="Calibri"/>
        </w:rPr>
      </w:pPr>
      <w:r w:rsidRPr="00452B56">
        <w:rPr>
          <w:rFonts w:ascii="Calibri" w:hAnsi="Calibri" w:cs="Calibri"/>
          <w:b/>
          <w:bCs/>
          <w:iCs/>
        </w:rPr>
        <w:t>Vereador</w:t>
      </w:r>
      <w:r>
        <w:rPr>
          <w:rFonts w:ascii="Calibri" w:hAnsi="Calibri" w:cs="Calibri"/>
          <w:b/>
          <w:bCs/>
          <w:iCs/>
        </w:rPr>
        <w:t xml:space="preserve"> UNIÃO BRASIL</w:t>
      </w:r>
    </w:p>
    <w:p w14:paraId="0B8BFBA2" w14:textId="018746D7" w:rsidR="002E0541" w:rsidRDefault="002E0541" w:rsidP="002E0541">
      <w:pPr>
        <w:jc w:val="center"/>
        <w:rPr>
          <w:sz w:val="26"/>
          <w:szCs w:val="26"/>
          <w:u w:val="single"/>
        </w:rPr>
      </w:pPr>
    </w:p>
    <w:p w14:paraId="67E8FAA0" w14:textId="77777777" w:rsidR="00702598" w:rsidRPr="002E0541" w:rsidRDefault="00702598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52DA35D3" w14:textId="77777777" w:rsidR="004E11DC" w:rsidRPr="004E11DC" w:rsidRDefault="004E11DC" w:rsidP="004E11DC">
      <w:pPr>
        <w:rPr>
          <w:rFonts w:ascii="Calibri" w:hAnsi="Calibri" w:cs="Calibri"/>
        </w:rPr>
      </w:pPr>
      <w:r w:rsidRPr="004E11DC">
        <w:rPr>
          <w:rFonts w:ascii="Calibri" w:hAnsi="Calibri" w:cs="Calibri"/>
        </w:rPr>
        <w:t>O presente Projeto de Decreto Legislativo tem como objetivo conceder o Título de Cidadão Embuguaçuense ao senhor Wandelson Francisco Gomes da Conceição, como forma de reconhecer sua trajetória de vida, marcada pela fé, compromisso social, serviço comunitário e contribuição à transformação de vidas por meio da solidariedade, da espiritualidade e do engajamento com as causas humanas.</w:t>
      </w:r>
    </w:p>
    <w:p w14:paraId="184FCE66" w14:textId="77777777" w:rsidR="004E11DC" w:rsidRPr="004E11DC" w:rsidRDefault="004E11DC" w:rsidP="004E11DC">
      <w:pPr>
        <w:rPr>
          <w:rFonts w:ascii="Calibri" w:hAnsi="Calibri" w:cs="Calibri"/>
        </w:rPr>
      </w:pPr>
    </w:p>
    <w:p w14:paraId="48ADE45D" w14:textId="77777777" w:rsidR="004E11DC" w:rsidRPr="004E11DC" w:rsidRDefault="004E11DC" w:rsidP="004E11DC">
      <w:pPr>
        <w:rPr>
          <w:rFonts w:ascii="Calibri" w:hAnsi="Calibri" w:cs="Calibri"/>
        </w:rPr>
      </w:pPr>
      <w:r w:rsidRPr="004E11DC">
        <w:rPr>
          <w:rFonts w:ascii="Calibri" w:hAnsi="Calibri" w:cs="Calibri"/>
        </w:rPr>
        <w:t>Nascido em 22 de maio de 1989, Wandelson Francisco Gomes da Conceição é casado com a senhora Kelly dos Santos Barbosa Gomes e pai do jovem Nathan Barbosa Gomes, de 10 anos. Embora resida no bairro de Parelheiros, em São Paulo, mantém uma relação de forte ligação com a cidade de Embu-Guaçu, tanto através de sua atuação social quanto por meio de sua participação em ações de caráter espiritual e comunitário que extrapolam fronteiras territoriais e refletem valores universais.</w:t>
      </w:r>
    </w:p>
    <w:p w14:paraId="521E9E4C" w14:textId="77777777" w:rsidR="004E11DC" w:rsidRPr="004E11DC" w:rsidRDefault="004E11DC" w:rsidP="004E11DC">
      <w:pPr>
        <w:rPr>
          <w:rFonts w:ascii="Calibri" w:hAnsi="Calibri" w:cs="Calibri"/>
        </w:rPr>
      </w:pPr>
    </w:p>
    <w:p w14:paraId="7BABB3A1" w14:textId="77777777" w:rsidR="004E11DC" w:rsidRPr="004E11DC" w:rsidRDefault="004E11DC" w:rsidP="004E11DC">
      <w:pPr>
        <w:rPr>
          <w:rFonts w:ascii="Calibri" w:hAnsi="Calibri" w:cs="Calibri"/>
        </w:rPr>
      </w:pPr>
      <w:r w:rsidRPr="004E11DC">
        <w:rPr>
          <w:rFonts w:ascii="Calibri" w:hAnsi="Calibri" w:cs="Calibri"/>
        </w:rPr>
        <w:t>Profissionalmente, Wandelson atua como corretor de imóveis credenciado pelo CRECI-SP, utilizando sua expertise para ajudar pessoas a realizarem o sonho da casa própria — um dos pilares da dignidade humana. No campo da gestão pública, atuou como chefe de gabinete do vereador Lucas da Saúde, onde desenvolveu habilidades estratégicas de planejamento, gestão de pessoas e aproximação entre o poder público e a população, sempre pautado por princípios de ética, empatia e responsabilidade social.</w:t>
      </w:r>
    </w:p>
    <w:p w14:paraId="05172885" w14:textId="77777777" w:rsidR="004E11DC" w:rsidRPr="004E11DC" w:rsidRDefault="004E11DC" w:rsidP="004E11DC">
      <w:pPr>
        <w:rPr>
          <w:rFonts w:ascii="Calibri" w:hAnsi="Calibri" w:cs="Calibri"/>
        </w:rPr>
      </w:pPr>
    </w:p>
    <w:p w14:paraId="647A21B3" w14:textId="77777777" w:rsidR="004E11DC" w:rsidRPr="004E11DC" w:rsidRDefault="004E11DC" w:rsidP="004E11DC">
      <w:pPr>
        <w:rPr>
          <w:rFonts w:ascii="Calibri" w:hAnsi="Calibri" w:cs="Calibri"/>
        </w:rPr>
      </w:pPr>
      <w:r w:rsidRPr="004E11DC">
        <w:rPr>
          <w:rFonts w:ascii="Calibri" w:hAnsi="Calibri" w:cs="Calibri"/>
        </w:rPr>
        <w:t>Sua formação multidisciplinar inclui cursos nas áreas de Educação Financeira (SENAC), Técnico em Eletrônica, Montagem e Desmontagem de Computadores, Teologia e Capelania, demonstrando seu compromisso com o conhecimento, a espiritualidade e a capacitação contínua para servir com mais eficiência e sensibilidade em diversos contextos.</w:t>
      </w:r>
    </w:p>
    <w:p w14:paraId="3C6BB063" w14:textId="77777777" w:rsidR="004E11DC" w:rsidRPr="004E11DC" w:rsidRDefault="004E11DC" w:rsidP="004E11DC">
      <w:pPr>
        <w:rPr>
          <w:rFonts w:ascii="Calibri" w:hAnsi="Calibri" w:cs="Calibri"/>
        </w:rPr>
      </w:pPr>
    </w:p>
    <w:p w14:paraId="0A5A9013" w14:textId="77777777" w:rsidR="004E11DC" w:rsidRPr="004E11DC" w:rsidRDefault="004E11DC" w:rsidP="004E11DC">
      <w:pPr>
        <w:rPr>
          <w:rFonts w:ascii="Calibri" w:hAnsi="Calibri" w:cs="Calibri"/>
        </w:rPr>
      </w:pPr>
      <w:r w:rsidRPr="004E11DC">
        <w:rPr>
          <w:rFonts w:ascii="Calibri" w:hAnsi="Calibri" w:cs="Calibri"/>
        </w:rPr>
        <w:t>Com uma vocação fortemente voltada ao impacto social, Wandelson é há mais de sete anos membro ativo do Projeto “Amor Se Doa”, que promove a doação de sangue em diversas regiões da capital e da Grande São Paulo. Através dessa iniciativa, estima-se que já tenha impactado direta e indiretamente mais de 10 mil vidas. Seu envolvimento vai além das ações pontuais: também participa de evangelismo noturno, levando apoio espiritual e emocional a moradores de rua e pessoas em situação de vulnerabilidade, além de colaborar com campanhas de arrecadação de alimentos e roupas e apoiar casas de recuperação e projetos sociais.</w:t>
      </w:r>
    </w:p>
    <w:p w14:paraId="4F55CEAA" w14:textId="77777777" w:rsidR="004E11DC" w:rsidRPr="004E11DC" w:rsidRDefault="004E11DC" w:rsidP="004E11DC">
      <w:pPr>
        <w:rPr>
          <w:rFonts w:ascii="Calibri" w:hAnsi="Calibri" w:cs="Calibri"/>
        </w:rPr>
      </w:pPr>
    </w:p>
    <w:p w14:paraId="29E63E94" w14:textId="77777777" w:rsidR="004E11DC" w:rsidRPr="004E11DC" w:rsidRDefault="004E11DC" w:rsidP="004E11DC">
      <w:pPr>
        <w:rPr>
          <w:rFonts w:ascii="Calibri" w:hAnsi="Calibri" w:cs="Calibri"/>
        </w:rPr>
      </w:pPr>
      <w:r w:rsidRPr="004E11DC">
        <w:rPr>
          <w:rFonts w:ascii="Calibri" w:hAnsi="Calibri" w:cs="Calibri"/>
        </w:rPr>
        <w:t>Como evangelista na Igreja ADSA Brasil, líder regional de jovens (JUADSA) e pregador há mais de 15 anos, Wandelson utiliza sua fé como instrumento de transformação pessoal e coletiva, promovendo valores de fraternidade, esperança e dignidade humana.</w:t>
      </w:r>
    </w:p>
    <w:p w14:paraId="00FB800C" w14:textId="77777777" w:rsidR="004E11DC" w:rsidRPr="004E11DC" w:rsidRDefault="004E11DC" w:rsidP="004E11DC">
      <w:pPr>
        <w:rPr>
          <w:rFonts w:ascii="Calibri" w:hAnsi="Calibri" w:cs="Calibri"/>
        </w:rPr>
      </w:pPr>
    </w:p>
    <w:p w14:paraId="4B6BFC63" w14:textId="77777777" w:rsidR="004E11DC" w:rsidRPr="004E11DC" w:rsidRDefault="004E11DC" w:rsidP="004E11DC">
      <w:pPr>
        <w:rPr>
          <w:rFonts w:ascii="Calibri" w:hAnsi="Calibri" w:cs="Calibri"/>
        </w:rPr>
      </w:pPr>
      <w:r w:rsidRPr="004E11DC">
        <w:rPr>
          <w:rFonts w:ascii="Calibri" w:hAnsi="Calibri" w:cs="Calibri"/>
        </w:rPr>
        <w:t>Sua vida também é marcada pelo equilíbrio e desenvolvimento pessoal. Praticante de esportes, adepto da atividade física, apreciador de música, games e viagens, acredita que cuidar do corpo, da mente e do espírito é essencial para servir com excelência e propósito.</w:t>
      </w:r>
    </w:p>
    <w:p w14:paraId="08BE4C5E" w14:textId="77777777" w:rsidR="004E11DC" w:rsidRPr="004E11DC" w:rsidRDefault="004E11DC" w:rsidP="004E11DC">
      <w:pPr>
        <w:rPr>
          <w:rFonts w:ascii="Calibri" w:hAnsi="Calibri" w:cs="Calibri"/>
        </w:rPr>
      </w:pPr>
    </w:p>
    <w:p w14:paraId="07846E65" w14:textId="77777777" w:rsidR="004E11DC" w:rsidRPr="004E11DC" w:rsidRDefault="004E11DC" w:rsidP="004E11DC">
      <w:pPr>
        <w:rPr>
          <w:rFonts w:ascii="Calibri" w:hAnsi="Calibri" w:cs="Calibri"/>
        </w:rPr>
      </w:pPr>
      <w:r w:rsidRPr="004E11DC">
        <w:rPr>
          <w:rFonts w:ascii="Calibri" w:hAnsi="Calibri" w:cs="Calibri"/>
        </w:rPr>
        <w:t>Em síntese, Wandelson Francisco Gomes da Conceição representa o espírito de serviço, a dedicação à coletividade e a fé traduzida em ação concreta. Ainda que não tenha nascido em Embu-Guaçu, suas contribuições — diretas e indiretas — ao bem-estar de seus moradores e à promoção de valores sociais, espirituais e humanos justificam amplamente o reconhecimento público por meio da concessão do Título de Cidadão Embuguaçuense.</w:t>
      </w:r>
    </w:p>
    <w:p w14:paraId="7E8BCDAA" w14:textId="77777777" w:rsidR="004E11DC" w:rsidRPr="004E11DC" w:rsidRDefault="004E11DC" w:rsidP="004E11DC">
      <w:pPr>
        <w:rPr>
          <w:rFonts w:ascii="Calibri" w:hAnsi="Calibri" w:cs="Calibri"/>
        </w:rPr>
      </w:pPr>
    </w:p>
    <w:p w14:paraId="545DDCB5" w14:textId="77777777" w:rsidR="004E11DC" w:rsidRPr="004E11DC" w:rsidRDefault="004E11DC" w:rsidP="004E11DC">
      <w:pPr>
        <w:rPr>
          <w:rFonts w:ascii="Calibri" w:hAnsi="Calibri" w:cs="Calibri"/>
        </w:rPr>
      </w:pPr>
      <w:r w:rsidRPr="004E11DC">
        <w:rPr>
          <w:rFonts w:ascii="Calibri" w:hAnsi="Calibri" w:cs="Calibri"/>
        </w:rPr>
        <w:t>Conceder-lhe esta honraria é reconhecer não apenas a sua história de vida, mas também o poder transformador de cidadãos que, com humildade, fé e ação, constroem comunidades mais solidárias e humanas.</w:t>
      </w:r>
    </w:p>
    <w:p w14:paraId="2FE8DF9A" w14:textId="77777777" w:rsidR="004E11DC" w:rsidRPr="004E11DC" w:rsidRDefault="004E11DC" w:rsidP="004E11DC">
      <w:pPr>
        <w:rPr>
          <w:rFonts w:ascii="Calibri" w:hAnsi="Calibri" w:cs="Calibri"/>
        </w:rPr>
      </w:pPr>
    </w:p>
    <w:p w14:paraId="0203AC85" w14:textId="13D6D43D" w:rsidR="001D3551" w:rsidRDefault="004E11DC" w:rsidP="004E11DC">
      <w:pPr>
        <w:rPr>
          <w:rFonts w:ascii="Calibri" w:hAnsi="Calibri" w:cs="Calibri"/>
        </w:rPr>
      </w:pPr>
      <w:r w:rsidRPr="004E11DC">
        <w:rPr>
          <w:rFonts w:ascii="Calibri" w:hAnsi="Calibri" w:cs="Calibri"/>
        </w:rPr>
        <w:t>Diante disso, conto com o apoio dos nobres vereadores desta Casa Legislativa para a aprovação do presente Projeto.</w:t>
      </w:r>
    </w:p>
    <w:p w14:paraId="70EA806F" w14:textId="77777777" w:rsidR="00BB2242" w:rsidRDefault="00BB2242" w:rsidP="00BB2242"/>
    <w:p w14:paraId="034D29BB" w14:textId="4246A1EE" w:rsidR="00B4487F" w:rsidRDefault="00B4487F" w:rsidP="00D71A24"/>
    <w:p w14:paraId="4478CD3A" w14:textId="77A92C2E" w:rsidR="001D3551" w:rsidRDefault="001D3551" w:rsidP="00D71A24">
      <w:r>
        <w:t>APOIO</w:t>
      </w:r>
      <w:r w:rsidR="00E91D92">
        <w:t xml:space="preserve"> AO PROJETO DE DECRETO LEGISLATIVO </w:t>
      </w:r>
      <w:r w:rsidR="00E91D92" w:rsidRPr="00B00836">
        <w:t xml:space="preserve">Nº xxx/2025 </w:t>
      </w:r>
      <w:r w:rsidRPr="00B00836">
        <w:t>:</w:t>
      </w:r>
    </w:p>
    <w:p w14:paraId="3F3CCFC0" w14:textId="1AFAC9D3" w:rsidR="001D3551" w:rsidRDefault="001D3551" w:rsidP="00D71A24"/>
    <w:p w14:paraId="221D6BA9" w14:textId="5DB7FB39" w:rsidR="001D3551" w:rsidRDefault="001D3551" w:rsidP="00D71A24"/>
    <w:p w14:paraId="50B28ECD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Antônio Filho Botelho - Toninho do Valflor</w:t>
      </w:r>
      <w:r>
        <w:rPr>
          <w:rFonts w:asciiTheme="minorHAnsi" w:hAnsiTheme="minorHAnsi" w:cstheme="minorHAnsi"/>
        </w:rPr>
        <w:t xml:space="preserve">        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 – Cleber dos Santos Pereira Dias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7777777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 Domingues Mendes</w:t>
      </w:r>
      <w:r>
        <w:rPr>
          <w:rFonts w:asciiTheme="minorHAnsi" w:hAnsiTheme="minorHAnsi" w:cstheme="minorHAnsi"/>
          <w:bCs/>
        </w:rPr>
        <w:t xml:space="preserve"> – </w:t>
      </w: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9AE9616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207EFB5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427D713B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Michael Rodrigues Siqueira - Maicon Siqueira</w:t>
      </w:r>
      <w:r>
        <w:rPr>
          <w:rFonts w:asciiTheme="minorHAnsi" w:hAnsiTheme="minorHAnsi" w:cstheme="minorHAnsi"/>
        </w:rPr>
        <w:t xml:space="preserve">      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2DA8D3" w14:textId="6FCBBCED" w:rsidR="001D3551" w:rsidRDefault="001D3551" w:rsidP="004D13D2">
      <w:pPr>
        <w:spacing w:after="240"/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03D64961" w14:textId="1A86BA39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lastRenderedPageBreak/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_____________________________________</w:t>
      </w:r>
    </w:p>
    <w:p w14:paraId="3570EBF4" w14:textId="7C23AF2F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p w14:paraId="4818C895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761BD132" w14:textId="77777777" w:rsidR="00645F94" w:rsidRPr="00D71A24" w:rsidRDefault="00645F94" w:rsidP="00D71A24"/>
    <w:sectPr w:rsidR="00645F9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5072" w14:textId="77777777" w:rsidR="009E1E68" w:rsidRDefault="009E1E68">
      <w:r>
        <w:separator/>
      </w:r>
    </w:p>
  </w:endnote>
  <w:endnote w:type="continuationSeparator" w:id="0">
    <w:p w14:paraId="380E8D72" w14:textId="77777777" w:rsidR="009E1E68" w:rsidRDefault="009E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138F" w14:textId="77777777" w:rsidR="009E1E68" w:rsidRDefault="009E1E68">
      <w:r>
        <w:separator/>
      </w:r>
    </w:p>
  </w:footnote>
  <w:footnote w:type="continuationSeparator" w:id="0">
    <w:p w14:paraId="0825A39C" w14:textId="77777777" w:rsidR="009E1E68" w:rsidRDefault="009E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733424">
    <w:abstractNumId w:val="16"/>
  </w:num>
  <w:num w:numId="2" w16cid:durableId="438523439">
    <w:abstractNumId w:val="2"/>
  </w:num>
  <w:num w:numId="3" w16cid:durableId="157186334">
    <w:abstractNumId w:val="14"/>
  </w:num>
  <w:num w:numId="4" w16cid:durableId="305672829">
    <w:abstractNumId w:val="11"/>
  </w:num>
  <w:num w:numId="5" w16cid:durableId="353459224">
    <w:abstractNumId w:val="5"/>
  </w:num>
  <w:num w:numId="6" w16cid:durableId="313996565">
    <w:abstractNumId w:val="15"/>
  </w:num>
  <w:num w:numId="7" w16cid:durableId="1229615317">
    <w:abstractNumId w:val="10"/>
  </w:num>
  <w:num w:numId="8" w16cid:durableId="39398994">
    <w:abstractNumId w:val="6"/>
  </w:num>
  <w:num w:numId="9" w16cid:durableId="1826898246">
    <w:abstractNumId w:val="17"/>
  </w:num>
  <w:num w:numId="10" w16cid:durableId="1637056033">
    <w:abstractNumId w:val="8"/>
  </w:num>
  <w:num w:numId="11" w16cid:durableId="1915508071">
    <w:abstractNumId w:val="4"/>
  </w:num>
  <w:num w:numId="12" w16cid:durableId="463232465">
    <w:abstractNumId w:val="7"/>
  </w:num>
  <w:num w:numId="13" w16cid:durableId="618299130">
    <w:abstractNumId w:val="9"/>
  </w:num>
  <w:num w:numId="14" w16cid:durableId="42171811">
    <w:abstractNumId w:val="13"/>
  </w:num>
  <w:num w:numId="15" w16cid:durableId="1701927969">
    <w:abstractNumId w:val="3"/>
  </w:num>
  <w:num w:numId="16" w16cid:durableId="2078867483">
    <w:abstractNumId w:val="18"/>
  </w:num>
  <w:num w:numId="17" w16cid:durableId="190580062">
    <w:abstractNumId w:val="1"/>
  </w:num>
  <w:num w:numId="18" w16cid:durableId="457257009">
    <w:abstractNumId w:val="12"/>
  </w:num>
  <w:num w:numId="19" w16cid:durableId="84332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4E66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763C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11DC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3FF7"/>
    <w:rsid w:val="006B7CB6"/>
    <w:rsid w:val="006C57C7"/>
    <w:rsid w:val="006E40CB"/>
    <w:rsid w:val="006F6379"/>
    <w:rsid w:val="0070092D"/>
    <w:rsid w:val="00702598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231B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2D9A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1E68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76AB6"/>
    <w:rsid w:val="00A93744"/>
    <w:rsid w:val="00AC0381"/>
    <w:rsid w:val="00AD3C21"/>
    <w:rsid w:val="00AD563A"/>
    <w:rsid w:val="00AD56F5"/>
    <w:rsid w:val="00AF5D41"/>
    <w:rsid w:val="00B00836"/>
    <w:rsid w:val="00B1299F"/>
    <w:rsid w:val="00B135FA"/>
    <w:rsid w:val="00B21117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B2242"/>
    <w:rsid w:val="00BC7ACC"/>
    <w:rsid w:val="00BD4BF0"/>
    <w:rsid w:val="00BD663E"/>
    <w:rsid w:val="00BF2170"/>
    <w:rsid w:val="00BF3577"/>
    <w:rsid w:val="00C1027E"/>
    <w:rsid w:val="00C204A9"/>
    <w:rsid w:val="00C24D05"/>
    <w:rsid w:val="00C326AF"/>
    <w:rsid w:val="00C36CA5"/>
    <w:rsid w:val="00C449E8"/>
    <w:rsid w:val="00C479E2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D4C41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B287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F27B-927A-4136-8BF1-AA8627C3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2023-03-08T15:04:00Z</cp:lastPrinted>
  <dcterms:created xsi:type="dcterms:W3CDTF">2025-09-30T17:53:00Z</dcterms:created>
  <dcterms:modified xsi:type="dcterms:W3CDTF">2025-09-30T17:56:00Z</dcterms:modified>
</cp:coreProperties>
</file>