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11382284" w:rsidR="002E0541" w:rsidRPr="002E0541" w:rsidRDefault="002E0541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>O Vereador</w:t>
      </w:r>
      <w:r w:rsidRPr="00B4487F">
        <w:rPr>
          <w:rFonts w:ascii="Calibri" w:hAnsi="Calibri" w:cs="Calibri"/>
          <w:iCs/>
          <w:color w:val="FF0000"/>
        </w:rPr>
        <w:t xml:space="preserve"> </w:t>
      </w:r>
      <w:r w:rsidR="00B5438D" w:rsidRPr="00B5438D">
        <w:rPr>
          <w:rFonts w:ascii="Calibri" w:hAnsi="Calibri" w:cs="Calibri"/>
          <w:iCs/>
        </w:rPr>
        <w:t>David Reis</w:t>
      </w:r>
      <w:r w:rsidR="00B5438D">
        <w:rPr>
          <w:rFonts w:ascii="Calibri" w:hAnsi="Calibri" w:cs="Calibri"/>
          <w:iCs/>
          <w:color w:val="FF0000"/>
        </w:rPr>
        <w:t xml:space="preserve">, </w:t>
      </w:r>
      <w:r w:rsidRPr="002E0541">
        <w:rPr>
          <w:rFonts w:ascii="Calibri" w:hAnsi="Calibri" w:cs="Calibri"/>
          <w:iCs/>
        </w:rPr>
        <w:t xml:space="preserve">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 xml:space="preserve">de Embu-Guaçu o seguinte Projeto de </w:t>
      </w:r>
      <w:r w:rsidR="0042282B">
        <w:rPr>
          <w:rFonts w:ascii="Calibri" w:hAnsi="Calibri" w:cs="Calibri"/>
          <w:iCs/>
        </w:rPr>
        <w:t>Decreto Legislativo</w:t>
      </w:r>
      <w:r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42282B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35AC38C1" w14:textId="3A950225" w:rsidR="0042282B" w:rsidRPr="0042282B" w:rsidRDefault="0042282B" w:rsidP="0042282B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DECRETO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LEGISLATIVO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>
        <w:rPr>
          <w:b/>
          <w:bCs/>
          <w:sz w:val="36"/>
          <w:szCs w:val="36"/>
          <w:lang w:val="pt-PT" w:eastAsia="en-US"/>
        </w:rPr>
        <w:t>xxx</w:t>
      </w:r>
      <w:r w:rsidRPr="0042282B">
        <w:rPr>
          <w:b/>
          <w:bCs/>
          <w:sz w:val="36"/>
          <w:szCs w:val="36"/>
          <w:lang w:val="pt-PT" w:eastAsia="en-US"/>
        </w:rPr>
        <w:t>/202</w:t>
      </w:r>
      <w:r w:rsidR="003D3F2C">
        <w:rPr>
          <w:b/>
          <w:bCs/>
          <w:sz w:val="36"/>
          <w:szCs w:val="36"/>
          <w:lang w:val="pt-PT" w:eastAsia="en-US"/>
        </w:rPr>
        <w:t>5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3F0F0119" w14:textId="1570FC48" w:rsidR="0042282B" w:rsidRPr="001D3551" w:rsidRDefault="0042282B" w:rsidP="003D3F2C">
      <w:pPr>
        <w:widowControl w:val="0"/>
        <w:autoSpaceDE w:val="0"/>
        <w:autoSpaceDN w:val="0"/>
        <w:spacing w:after="120"/>
        <w:ind w:left="5103" w:right="118"/>
        <w:jc w:val="both"/>
        <w:rPr>
          <w:rFonts w:asciiTheme="minorHAnsi" w:eastAsia="Arial" w:hAnsiTheme="minorHAnsi" w:cstheme="minorHAnsi"/>
          <w:bCs/>
          <w:i/>
          <w:iCs/>
          <w:sz w:val="28"/>
          <w:szCs w:val="28"/>
          <w:lang w:val="pt-PT" w:eastAsia="en-US"/>
        </w:rPr>
      </w:pPr>
      <w:r w:rsidRPr="001D3551">
        <w:rPr>
          <w:rFonts w:asciiTheme="minorHAnsi" w:hAnsiTheme="minorHAnsi" w:cstheme="minorHAnsi"/>
          <w:i/>
          <w:iCs/>
          <w:sz w:val="26"/>
          <w:szCs w:val="26"/>
        </w:rPr>
        <w:t xml:space="preserve">Concede </w:t>
      </w:r>
      <w:bookmarkStart w:id="0" w:name="_Hlk129615147"/>
      <w:r w:rsidR="00AA1285">
        <w:rPr>
          <w:rFonts w:asciiTheme="minorHAnsi" w:hAnsiTheme="minorHAnsi" w:cstheme="minorHAnsi"/>
          <w:i/>
          <w:iCs/>
          <w:sz w:val="26"/>
          <w:szCs w:val="26"/>
        </w:rPr>
        <w:t>Diploma de Gratidão do Município ao Senhor Ricardo Madalena</w:t>
      </w:r>
      <w:r w:rsidR="00B5438D">
        <w:rPr>
          <w:rFonts w:asciiTheme="minorHAnsi" w:hAnsiTheme="minorHAnsi" w:cstheme="minorHAnsi"/>
          <w:i/>
          <w:iCs/>
          <w:color w:val="FF0000"/>
          <w:sz w:val="26"/>
          <w:szCs w:val="26"/>
        </w:rPr>
        <w:t>.</w:t>
      </w:r>
    </w:p>
    <w:bookmarkEnd w:id="0"/>
    <w:p w14:paraId="3DA9E2D1" w14:textId="77777777" w:rsidR="0042282B" w:rsidRDefault="0042282B" w:rsidP="0042282B">
      <w:pPr>
        <w:widowControl w:val="0"/>
        <w:autoSpaceDE w:val="0"/>
        <w:autoSpaceDN w:val="0"/>
        <w:rPr>
          <w:rFonts w:ascii="Arial" w:eastAsia="Arial" w:hAnsi="Arial" w:cs="Arial"/>
          <w:bCs/>
          <w:lang w:val="pt-PT" w:eastAsia="en-US"/>
        </w:rPr>
      </w:pPr>
    </w:p>
    <w:p w14:paraId="0D46E8BB" w14:textId="1379A8FC" w:rsidR="0042282B" w:rsidRDefault="0042282B" w:rsidP="0042282B">
      <w:pPr>
        <w:pStyle w:val="Ttulo"/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O Vereador</w:t>
      </w:r>
      <w:r w:rsidR="00B5438D">
        <w:rPr>
          <w:rFonts w:asciiTheme="minorHAnsi" w:hAnsiTheme="minorHAnsi" w:cstheme="minorHAnsi"/>
          <w:color w:val="auto"/>
          <w:sz w:val="24"/>
          <w:szCs w:val="24"/>
        </w:rPr>
        <w:t xml:space="preserve"> João Domingues Mendes</w:t>
      </w:r>
      <w:r>
        <w:rPr>
          <w:rFonts w:asciiTheme="minorHAnsi" w:hAnsiTheme="minorHAnsi" w:cstheme="minorHAnsi"/>
          <w:color w:val="auto"/>
          <w:sz w:val="24"/>
          <w:szCs w:val="24"/>
        </w:rPr>
        <w:t>, Presidente, no uso das atribuições legais, faz saber que a Câmara Municipal aprovou e ele promulga o seguinte:</w:t>
      </w:r>
    </w:p>
    <w:p w14:paraId="4EFD5C9B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0B23DF45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41B95B47" w14:textId="5AB6CB5F" w:rsidR="0042282B" w:rsidRPr="00B4487F" w:rsidRDefault="0042282B" w:rsidP="0042282B">
      <w:pPr>
        <w:widowControl w:val="0"/>
        <w:autoSpaceDE w:val="0"/>
        <w:autoSpaceDN w:val="0"/>
        <w:ind w:left="102"/>
        <w:rPr>
          <w:rFonts w:asciiTheme="minorHAnsi" w:hAnsiTheme="minorHAnsi" w:cstheme="minorHAnsi"/>
          <w:bCs/>
          <w:iCs/>
          <w:lang w:val="pt-PT"/>
        </w:rPr>
      </w:pPr>
      <w:r w:rsidRPr="0042282B">
        <w:rPr>
          <w:rFonts w:asciiTheme="minorHAnsi" w:hAnsiTheme="minorHAnsi" w:cstheme="minorHAnsi"/>
          <w:lang w:val="pt-PT" w:eastAsia="en-US"/>
        </w:rPr>
        <w:t>Art.</w:t>
      </w:r>
      <w:r w:rsidRPr="0042282B">
        <w:rPr>
          <w:rFonts w:asciiTheme="minorHAnsi" w:hAnsiTheme="minorHAnsi" w:cstheme="minorHAnsi"/>
          <w:spacing w:val="29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lang w:val="pt-PT" w:eastAsia="en-US"/>
        </w:rPr>
        <w:t>1º</w:t>
      </w:r>
      <w:r w:rsidRPr="0042282B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bCs/>
          <w:iCs/>
          <w:color w:val="000000"/>
        </w:rPr>
        <w:t>Concede</w:t>
      </w:r>
      <w:r w:rsidR="00B5438D">
        <w:rPr>
          <w:rFonts w:asciiTheme="minorHAnsi" w:hAnsiTheme="minorHAnsi" w:cstheme="minorHAnsi"/>
          <w:bCs/>
          <w:iCs/>
          <w:color w:val="000000"/>
        </w:rPr>
        <w:t xml:space="preserve"> o </w:t>
      </w:r>
      <w:r w:rsidR="00AA1285">
        <w:rPr>
          <w:rFonts w:asciiTheme="minorHAnsi" w:hAnsiTheme="minorHAnsi" w:cstheme="minorHAnsi"/>
          <w:bCs/>
          <w:iCs/>
          <w:color w:val="000000"/>
        </w:rPr>
        <w:t xml:space="preserve">Diploma de Gratidão do Município ao </w:t>
      </w:r>
      <w:r w:rsidRPr="0042282B">
        <w:rPr>
          <w:rFonts w:asciiTheme="minorHAnsi" w:hAnsiTheme="minorHAnsi" w:cstheme="minorHAnsi"/>
          <w:bCs/>
          <w:iCs/>
          <w:color w:val="000000"/>
        </w:rPr>
        <w:t>Senhor</w:t>
      </w:r>
      <w:r w:rsidR="00B5438D">
        <w:rPr>
          <w:rFonts w:asciiTheme="minorHAnsi" w:hAnsiTheme="minorHAnsi" w:cstheme="minorHAnsi"/>
          <w:bCs/>
          <w:iCs/>
          <w:color w:val="000000"/>
        </w:rPr>
        <w:t xml:space="preserve"> </w:t>
      </w:r>
      <w:r w:rsidR="00AA1285">
        <w:rPr>
          <w:rFonts w:asciiTheme="minorHAnsi" w:hAnsiTheme="minorHAnsi" w:cstheme="minorHAnsi"/>
          <w:bCs/>
          <w:iCs/>
          <w:color w:val="000000"/>
        </w:rPr>
        <w:t>Ricardo Madalena</w:t>
      </w:r>
      <w:r w:rsidR="00B5438D">
        <w:rPr>
          <w:rFonts w:asciiTheme="minorHAnsi" w:hAnsiTheme="minorHAnsi" w:cstheme="minorHAnsi"/>
          <w:bCs/>
          <w:iCs/>
          <w:color w:val="000000"/>
        </w:rPr>
        <w:t>.</w:t>
      </w:r>
    </w:p>
    <w:p w14:paraId="1351815B" w14:textId="77777777" w:rsidR="0042282B" w:rsidRPr="0042282B" w:rsidRDefault="0042282B" w:rsidP="0042282B">
      <w:pPr>
        <w:widowControl w:val="0"/>
        <w:autoSpaceDE w:val="0"/>
        <w:autoSpaceDN w:val="0"/>
        <w:rPr>
          <w:rFonts w:asciiTheme="minorHAnsi" w:eastAsia="Arial" w:hAnsiTheme="minorHAnsi" w:cstheme="minorHAnsi"/>
          <w:b/>
          <w:bCs/>
          <w:lang w:val="pt-PT" w:eastAsia="en-US"/>
        </w:rPr>
      </w:pPr>
    </w:p>
    <w:p w14:paraId="38DC2B38" w14:textId="0697950E" w:rsidR="0042282B" w:rsidRPr="0042282B" w:rsidRDefault="0042282B" w:rsidP="0042282B">
      <w:pPr>
        <w:widowControl w:val="0"/>
        <w:autoSpaceDE w:val="0"/>
        <w:autoSpaceDN w:val="0"/>
        <w:ind w:left="102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2º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As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despesas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decorrentes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deste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Decreto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Legislativo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serão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cobertas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-6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com</w:t>
      </w:r>
      <w:r w:rsidRPr="0042282B">
        <w:rPr>
          <w:rFonts w:asciiTheme="minorHAnsi" w:eastAsia="Arial" w:hAnsiTheme="minorHAnsi" w:cstheme="minorHAnsi"/>
          <w:bCs/>
          <w:spacing w:val="-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recursos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próprios de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verbas consignadas</w:t>
      </w:r>
      <w:r w:rsidRPr="0042282B">
        <w:rPr>
          <w:rFonts w:asciiTheme="minorHAnsi" w:eastAsia="Arial" w:hAnsiTheme="minorHAnsi" w:cstheme="minorHAnsi"/>
          <w:bCs/>
          <w:spacing w:val="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no orçamento.</w:t>
      </w:r>
    </w:p>
    <w:p w14:paraId="7172CECB" w14:textId="77777777" w:rsidR="0042282B" w:rsidRPr="0042282B" w:rsidRDefault="0042282B" w:rsidP="0042282B">
      <w:pPr>
        <w:widowControl w:val="0"/>
        <w:autoSpaceDE w:val="0"/>
        <w:autoSpaceDN w:val="0"/>
        <w:spacing w:before="1"/>
        <w:rPr>
          <w:rFonts w:asciiTheme="minorHAnsi" w:eastAsia="Arial" w:hAnsiTheme="minorHAnsi" w:cstheme="minorHAnsi"/>
          <w:bCs/>
          <w:lang w:val="pt-PT" w:eastAsia="en-US"/>
        </w:rPr>
      </w:pPr>
    </w:p>
    <w:p w14:paraId="5C743E93" w14:textId="50BF096A" w:rsidR="0042282B" w:rsidRPr="0042282B" w:rsidRDefault="0042282B" w:rsidP="0042282B">
      <w:pPr>
        <w:widowControl w:val="0"/>
        <w:autoSpaceDE w:val="0"/>
        <w:autoSpaceDN w:val="0"/>
        <w:spacing w:line="648" w:lineRule="auto"/>
        <w:ind w:left="102" w:right="1186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 3º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 xml:space="preserve"> Este Decreto entra em vigor na data de sua publicação.</w:t>
      </w:r>
    </w:p>
    <w:p w14:paraId="3C7D2448" w14:textId="465E6F7C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27E5AE1B" w14:textId="109FEFE0" w:rsidR="002E0541" w:rsidRPr="002E0541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>Câmara Municipal de Embu-Guaçu</w:t>
      </w:r>
      <w:r w:rsidR="00AA1285">
        <w:rPr>
          <w:rFonts w:ascii="Calibri" w:hAnsi="Calibri" w:cs="Calibri"/>
        </w:rPr>
        <w:t>, 02 de outubro</w:t>
      </w:r>
      <w:r w:rsidR="00B5438D">
        <w:rPr>
          <w:rFonts w:ascii="Calibri" w:hAnsi="Calibri" w:cs="Calibri"/>
        </w:rPr>
        <w:t xml:space="preserve"> de 2025.</w:t>
      </w:r>
    </w:p>
    <w:p w14:paraId="31551461" w14:textId="36C678A1" w:rsidR="002E0541" w:rsidRPr="002E0541" w:rsidRDefault="002E0541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Pr="00B5438D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7D3CB0D0" w14:textId="1D198677" w:rsidR="002E0541" w:rsidRPr="00B5438D" w:rsidRDefault="00B5438D" w:rsidP="002E0541">
      <w:pPr>
        <w:jc w:val="center"/>
        <w:rPr>
          <w:rFonts w:ascii="Calibri" w:hAnsi="Calibri" w:cs="Calibri"/>
          <w:b/>
          <w:bCs/>
        </w:rPr>
      </w:pPr>
      <w:r w:rsidRPr="00B5438D">
        <w:rPr>
          <w:rFonts w:ascii="Calibri" w:hAnsi="Calibri" w:cs="Calibri"/>
          <w:b/>
          <w:bCs/>
        </w:rPr>
        <w:t>David Reis</w:t>
      </w:r>
    </w:p>
    <w:p w14:paraId="1C58122D" w14:textId="38766B60" w:rsidR="002E0541" w:rsidRPr="00B5438D" w:rsidRDefault="002E0541" w:rsidP="002E0541">
      <w:pPr>
        <w:spacing w:after="120"/>
        <w:jc w:val="center"/>
        <w:rPr>
          <w:rFonts w:ascii="Calibri" w:hAnsi="Calibri" w:cs="Calibri"/>
          <w:b/>
          <w:bCs/>
        </w:rPr>
      </w:pPr>
      <w:r w:rsidRPr="00B5438D">
        <w:rPr>
          <w:rFonts w:ascii="Calibri" w:hAnsi="Calibri" w:cs="Calibri"/>
        </w:rPr>
        <w:t xml:space="preserve">Vereador – </w:t>
      </w:r>
      <w:r w:rsidR="00B5438D" w:rsidRPr="00B5438D">
        <w:rPr>
          <w:rFonts w:ascii="Calibri" w:hAnsi="Calibri" w:cs="Calibri"/>
          <w:b/>
          <w:bCs/>
        </w:rPr>
        <w:t>MDB</w:t>
      </w:r>
    </w:p>
    <w:p w14:paraId="0B8BFBA2" w14:textId="018746D7" w:rsidR="002E0541" w:rsidRPr="002E0541" w:rsidRDefault="002E0541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p w14:paraId="24D5366E" w14:textId="6195CA1B" w:rsidR="002E0541" w:rsidRDefault="002E0541" w:rsidP="00B50157">
      <w:pPr>
        <w:jc w:val="center"/>
        <w:rPr>
          <w:sz w:val="26"/>
          <w:szCs w:val="26"/>
        </w:rPr>
      </w:pPr>
      <w:r w:rsidRPr="002E0541">
        <w:rPr>
          <w:sz w:val="26"/>
          <w:szCs w:val="26"/>
        </w:rPr>
        <w:t>JUSTIFICATIVA</w:t>
      </w:r>
    </w:p>
    <w:p w14:paraId="37D0691B" w14:textId="77777777" w:rsidR="00B5438D" w:rsidRPr="00AA1285" w:rsidRDefault="00B5438D" w:rsidP="00AA1285">
      <w:pPr>
        <w:jc w:val="both"/>
        <w:rPr>
          <w:rFonts w:asciiTheme="minorHAnsi" w:hAnsiTheme="minorHAnsi" w:cstheme="minorHAnsi"/>
          <w:color w:val="E36C0A"/>
        </w:rPr>
      </w:pPr>
    </w:p>
    <w:p w14:paraId="3B321F07" w14:textId="77777777" w:rsidR="00AA1285" w:rsidRPr="00AA1285" w:rsidRDefault="00AA1285" w:rsidP="00AA1285">
      <w:pPr>
        <w:jc w:val="both"/>
        <w:rPr>
          <w:rFonts w:asciiTheme="minorHAnsi" w:hAnsiTheme="minorHAnsi" w:cstheme="minorHAnsi"/>
          <w:b/>
        </w:rPr>
      </w:pPr>
      <w:r w:rsidRPr="00AA1285">
        <w:rPr>
          <w:rFonts w:asciiTheme="minorHAnsi" w:hAnsiTheme="minorHAnsi" w:cstheme="minorHAnsi"/>
          <w:b/>
        </w:rPr>
        <w:t>Biografia</w:t>
      </w:r>
    </w:p>
    <w:p w14:paraId="0CDD1109" w14:textId="77777777" w:rsidR="00AA1285" w:rsidRPr="00AA1285" w:rsidRDefault="00AA1285" w:rsidP="00AA1285">
      <w:pPr>
        <w:jc w:val="both"/>
        <w:rPr>
          <w:rFonts w:asciiTheme="minorHAnsi" w:hAnsiTheme="minorHAnsi" w:cstheme="minorHAnsi"/>
        </w:rPr>
      </w:pPr>
      <w:r w:rsidRPr="00AA1285">
        <w:rPr>
          <w:rFonts w:asciiTheme="minorHAnsi" w:hAnsiTheme="minorHAnsi" w:cstheme="minorHAnsi"/>
        </w:rPr>
        <w:t>Ricardo Madalena é engenheiro civil formado pela UNESP de Bauru e empresário. Como Deputado Estadual está no exercício do terceiro mandato e sempre apresentando crescimento de votação, passando de 45.771 votos em 2014 para 77.554 em 2018 com aumento de 69% e em 2022 foram 90.630 votos, com crescimento de 17%.</w:t>
      </w:r>
    </w:p>
    <w:p w14:paraId="17E3304F" w14:textId="77777777" w:rsidR="00AA1285" w:rsidRPr="00AA1285" w:rsidRDefault="00AA1285" w:rsidP="00AA1285">
      <w:pPr>
        <w:jc w:val="both"/>
        <w:rPr>
          <w:rFonts w:asciiTheme="minorHAnsi" w:hAnsiTheme="minorHAnsi" w:cstheme="minorHAnsi"/>
        </w:rPr>
      </w:pPr>
      <w:r w:rsidRPr="00AA1285">
        <w:rPr>
          <w:rFonts w:asciiTheme="minorHAnsi" w:hAnsiTheme="minorHAnsi" w:cstheme="minorHAnsi"/>
        </w:rPr>
        <w:t xml:space="preserve">Natural de Santa Cruz do Rio Pardo, onde vive atualmente, é casado e pai de três filhos e uma neta. Possui atuação predominante em defesa da saúde pública, infraestrutura das rodovias e apoio aos municípios do interior paulista. Atua nas regiões de Ourinhos, Jaú, Assis, Avaré, Presidente Prudente, Sorocaba, Vale do Ribeira, Marília, Registro, </w:t>
      </w:r>
      <w:proofErr w:type="gramStart"/>
      <w:r w:rsidRPr="00AA1285">
        <w:rPr>
          <w:rFonts w:asciiTheme="minorHAnsi" w:hAnsiTheme="minorHAnsi" w:cstheme="minorHAnsi"/>
        </w:rPr>
        <w:t>Jaboticabal, e Bauru. .</w:t>
      </w:r>
      <w:proofErr w:type="gramEnd"/>
    </w:p>
    <w:p w14:paraId="01C0F65C" w14:textId="77777777" w:rsidR="00AA1285" w:rsidRPr="00AA1285" w:rsidRDefault="00AA1285" w:rsidP="00AA1285">
      <w:pPr>
        <w:jc w:val="both"/>
        <w:rPr>
          <w:rFonts w:asciiTheme="minorHAnsi" w:hAnsiTheme="minorHAnsi" w:cstheme="minorHAnsi"/>
        </w:rPr>
      </w:pPr>
      <w:r w:rsidRPr="00AA1285">
        <w:rPr>
          <w:rFonts w:asciiTheme="minorHAnsi" w:hAnsiTheme="minorHAnsi" w:cstheme="minorHAnsi"/>
        </w:rPr>
        <w:lastRenderedPageBreak/>
        <w:t>Membro-efetivo da Comissão de Transportes e Comunicações foi presidente nos biênios 2019–2020, 2021–2022, 2023–2024 e agora reeleito para mais um mandato no biênio 2025–2026; ajudou a viabilizar o maior programa de investimentos em vicinais da história de São Paulo. O “Novas Vicinais” que está investindo até o momento R$ 3,3 bilhões, gerando 30 mil empregos e recuperando mais de três mil quilômetros de rodovias. O ex-governador Rodrigo Garcia destacou: “O deputado e engenheiro Ricardo Madalena fez um grande trabalho, defendendo a infraestrutura do Estado e nosso grande Programa de Vicinais”. É também membro efetivo das Comissões de Assuntos Metropolitanos e Municipais e de Meio Ambiente e Desenvolvimento Sustentável.</w:t>
      </w:r>
    </w:p>
    <w:p w14:paraId="7B7FA16E" w14:textId="77777777" w:rsidR="00AA1285" w:rsidRDefault="00AA1285" w:rsidP="00AA1285">
      <w:pPr>
        <w:jc w:val="both"/>
        <w:rPr>
          <w:rFonts w:asciiTheme="minorHAnsi" w:hAnsiTheme="minorHAnsi" w:cstheme="minorHAnsi"/>
          <w:b/>
        </w:rPr>
      </w:pPr>
    </w:p>
    <w:p w14:paraId="62B7C89D" w14:textId="06656927" w:rsidR="00AA1285" w:rsidRPr="00AA1285" w:rsidRDefault="00AA1285" w:rsidP="00AA1285">
      <w:pPr>
        <w:jc w:val="both"/>
        <w:rPr>
          <w:rFonts w:asciiTheme="minorHAnsi" w:hAnsiTheme="minorHAnsi" w:cstheme="minorHAnsi"/>
          <w:b/>
        </w:rPr>
      </w:pPr>
      <w:r w:rsidRPr="00AA1285">
        <w:rPr>
          <w:rFonts w:asciiTheme="minorHAnsi" w:hAnsiTheme="minorHAnsi" w:cstheme="minorHAnsi"/>
          <w:b/>
        </w:rPr>
        <w:t>Família</w:t>
      </w:r>
    </w:p>
    <w:p w14:paraId="3F981AC9" w14:textId="77777777" w:rsidR="00AA1285" w:rsidRPr="00AA1285" w:rsidRDefault="00AA1285" w:rsidP="00AA1285">
      <w:pPr>
        <w:jc w:val="both"/>
        <w:rPr>
          <w:rFonts w:asciiTheme="minorHAnsi" w:hAnsiTheme="minorHAnsi" w:cstheme="minorHAnsi"/>
        </w:rPr>
      </w:pPr>
      <w:r w:rsidRPr="00AA1285">
        <w:rPr>
          <w:rFonts w:asciiTheme="minorHAnsi" w:hAnsiTheme="minorHAnsi" w:cstheme="minorHAnsi"/>
        </w:rPr>
        <w:t>Sua família possui tradição na política. O bisavô foi nomeado prefeito em Espírito Santo do Turvo. O avô, vereador em Santa Cruz do Rio Pardo por vários mandatos, município que mais tarde o primo Otacílio Parras de Assis foi eleito prefeito entre 2012 e 2020.</w:t>
      </w:r>
    </w:p>
    <w:p w14:paraId="49486324" w14:textId="77777777" w:rsidR="00AA1285" w:rsidRPr="00AA1285" w:rsidRDefault="00AA1285" w:rsidP="00AA1285">
      <w:pPr>
        <w:jc w:val="both"/>
        <w:rPr>
          <w:rFonts w:asciiTheme="minorHAnsi" w:hAnsiTheme="minorHAnsi" w:cstheme="minorHAnsi"/>
        </w:rPr>
      </w:pPr>
      <w:r w:rsidRPr="00AA1285">
        <w:rPr>
          <w:rFonts w:asciiTheme="minorHAnsi" w:hAnsiTheme="minorHAnsi" w:cstheme="minorHAnsi"/>
        </w:rPr>
        <w:t>O seu pai, Mario Madalena, foi prefeito de Ipaussu por dois mandatos – município que Ricardo residiu por 30 anos. “A boa política faz parte da nossa vida”, definiu o parlamentar.</w:t>
      </w:r>
    </w:p>
    <w:p w14:paraId="24C517B2" w14:textId="77777777" w:rsidR="00AA1285" w:rsidRDefault="00AA1285" w:rsidP="00AA1285">
      <w:pPr>
        <w:jc w:val="both"/>
        <w:rPr>
          <w:rFonts w:asciiTheme="minorHAnsi" w:hAnsiTheme="minorHAnsi" w:cstheme="minorHAnsi"/>
          <w:b/>
        </w:rPr>
      </w:pPr>
    </w:p>
    <w:p w14:paraId="791038E9" w14:textId="6A60F5DD" w:rsidR="00AA1285" w:rsidRPr="00AA1285" w:rsidRDefault="00AA1285" w:rsidP="00AA1285">
      <w:pPr>
        <w:jc w:val="both"/>
        <w:rPr>
          <w:rFonts w:asciiTheme="minorHAnsi" w:hAnsiTheme="minorHAnsi" w:cstheme="minorHAnsi"/>
          <w:b/>
        </w:rPr>
      </w:pPr>
      <w:r w:rsidRPr="00AA1285">
        <w:rPr>
          <w:rFonts w:asciiTheme="minorHAnsi" w:hAnsiTheme="minorHAnsi" w:cstheme="minorHAnsi"/>
          <w:b/>
        </w:rPr>
        <w:t>Vida Pública</w:t>
      </w:r>
    </w:p>
    <w:p w14:paraId="7E6444DE" w14:textId="77777777" w:rsidR="00AA1285" w:rsidRPr="00AA1285" w:rsidRDefault="00AA1285" w:rsidP="00AA1285">
      <w:pPr>
        <w:jc w:val="both"/>
        <w:rPr>
          <w:rFonts w:asciiTheme="minorHAnsi" w:hAnsiTheme="minorHAnsi" w:cstheme="minorHAnsi"/>
        </w:rPr>
      </w:pPr>
      <w:r w:rsidRPr="00AA1285">
        <w:rPr>
          <w:rFonts w:asciiTheme="minorHAnsi" w:hAnsiTheme="minorHAnsi" w:cstheme="minorHAnsi"/>
        </w:rPr>
        <w:t>Ricardo Madalena iniciou as atividades políticas em 1989 como Secretário de Obras nas cidades de Ipaussu e Santa Cruz do Rio Pardo. Em 1996, constituiu a empresa RBL Construção e Engenharia em que executou cerca de 60 obras públicas. Em 2007, foi nomeado Superintendente do DNIT/SP (Departamento Nacional de Infraestrutura de Transportes), onde permaneceu até abril de 2014, sendo o responsável por promover melhorias nas rodovias e ferrovias do interior do estado.</w:t>
      </w:r>
    </w:p>
    <w:p w14:paraId="67B2ED29" w14:textId="77777777" w:rsidR="00AA1285" w:rsidRPr="00AA1285" w:rsidRDefault="00AA1285" w:rsidP="00AA1285">
      <w:pPr>
        <w:jc w:val="both"/>
        <w:rPr>
          <w:rFonts w:asciiTheme="minorHAnsi" w:hAnsiTheme="minorHAnsi" w:cstheme="minorHAnsi"/>
        </w:rPr>
      </w:pPr>
      <w:r w:rsidRPr="00AA1285">
        <w:rPr>
          <w:rFonts w:asciiTheme="minorHAnsi" w:hAnsiTheme="minorHAnsi" w:cstheme="minorHAnsi"/>
        </w:rPr>
        <w:t>Viabilizou a realização de grandes obras e projetos beneficiando os municípios do interior, como o trevo da BR-153 em Ourinhos, a duplicação da BR-153 no trecho urbano dos municípios de São José do Rio Preto, Marília, o trevo de acesso a Bady Bassit, a ponte de Pauliceia e o Rodoanel. Ações realizadas através do Programa de Aceleração do Crescimento (PAC) que promoveram mais desenvolvimento para as regiões e geração de empregos.</w:t>
      </w:r>
    </w:p>
    <w:p w14:paraId="5641291E" w14:textId="77777777" w:rsidR="00AA1285" w:rsidRPr="00AA1285" w:rsidRDefault="00AA1285" w:rsidP="00AA1285">
      <w:pPr>
        <w:jc w:val="both"/>
        <w:rPr>
          <w:rFonts w:asciiTheme="minorHAnsi" w:hAnsiTheme="minorHAnsi" w:cstheme="minorHAnsi"/>
        </w:rPr>
      </w:pPr>
      <w:r w:rsidRPr="00AA1285">
        <w:rPr>
          <w:rFonts w:asciiTheme="minorHAnsi" w:hAnsiTheme="minorHAnsi" w:cstheme="minorHAnsi"/>
        </w:rPr>
        <w:t xml:space="preserve">Fruto de trabalho em equipe e dedicação, </w:t>
      </w:r>
      <w:proofErr w:type="gramStart"/>
      <w:r w:rsidRPr="00AA1285">
        <w:rPr>
          <w:rFonts w:asciiTheme="minorHAnsi" w:hAnsiTheme="minorHAnsi" w:cstheme="minorHAnsi"/>
        </w:rPr>
        <w:t>Madalena  conduziu</w:t>
      </w:r>
      <w:proofErr w:type="gramEnd"/>
      <w:r w:rsidRPr="00AA1285">
        <w:rPr>
          <w:rFonts w:asciiTheme="minorHAnsi" w:hAnsiTheme="minorHAnsi" w:cstheme="minorHAnsi"/>
        </w:rPr>
        <w:t xml:space="preserve"> o DNIT de São Paulo ao 1° lugar no ranking nacional de desempenho por dois anos consecutivos.</w:t>
      </w:r>
    </w:p>
    <w:p w14:paraId="5F818A63" w14:textId="77777777" w:rsidR="00AA1285" w:rsidRDefault="00AA1285" w:rsidP="00AA1285">
      <w:pPr>
        <w:jc w:val="both"/>
        <w:rPr>
          <w:rFonts w:asciiTheme="minorHAnsi" w:hAnsiTheme="minorHAnsi" w:cstheme="minorHAnsi"/>
          <w:b/>
        </w:rPr>
      </w:pPr>
    </w:p>
    <w:p w14:paraId="1CD33AF8" w14:textId="382ADD88" w:rsidR="00AA1285" w:rsidRPr="00AA1285" w:rsidRDefault="00AA1285" w:rsidP="00AA1285">
      <w:pPr>
        <w:jc w:val="both"/>
        <w:rPr>
          <w:rFonts w:asciiTheme="minorHAnsi" w:hAnsiTheme="minorHAnsi" w:cstheme="minorHAnsi"/>
          <w:b/>
        </w:rPr>
      </w:pPr>
      <w:r w:rsidRPr="00AA1285">
        <w:rPr>
          <w:rFonts w:asciiTheme="minorHAnsi" w:hAnsiTheme="minorHAnsi" w:cstheme="minorHAnsi"/>
          <w:b/>
        </w:rPr>
        <w:t>Atuação Parlamentar</w:t>
      </w:r>
    </w:p>
    <w:p w14:paraId="6E89F21D" w14:textId="77777777" w:rsidR="00AA1285" w:rsidRPr="00AA1285" w:rsidRDefault="00AA1285" w:rsidP="00AA1285">
      <w:pPr>
        <w:jc w:val="both"/>
        <w:rPr>
          <w:rFonts w:asciiTheme="minorHAnsi" w:hAnsiTheme="minorHAnsi" w:cstheme="minorHAnsi"/>
        </w:rPr>
      </w:pPr>
      <w:r w:rsidRPr="00AA1285">
        <w:rPr>
          <w:rFonts w:asciiTheme="minorHAnsi" w:hAnsiTheme="minorHAnsi" w:cstheme="minorHAnsi"/>
        </w:rPr>
        <w:t>Foi coordenador da Frente Parlamentar em Defesa da Duplicação da SP – 270 – Raposo Tavares – nas regiões de Itapetininga, Avaré, Piraju e Ourinhos. Realizou audiências públicas e em 2017 o Governo do Estado atendeu o pleito e concretizou financiamento junto ao Banco Mundial para recuperar a rodovia e atender as demandas.</w:t>
      </w:r>
    </w:p>
    <w:p w14:paraId="3D1A4150" w14:textId="77777777" w:rsidR="00AA1285" w:rsidRPr="00AA1285" w:rsidRDefault="00AA1285" w:rsidP="00AA1285">
      <w:pPr>
        <w:jc w:val="both"/>
        <w:rPr>
          <w:rFonts w:asciiTheme="minorHAnsi" w:hAnsiTheme="minorHAnsi" w:cstheme="minorHAnsi"/>
        </w:rPr>
      </w:pPr>
      <w:r w:rsidRPr="00AA1285">
        <w:rPr>
          <w:rFonts w:asciiTheme="minorHAnsi" w:hAnsiTheme="minorHAnsi" w:cstheme="minorHAnsi"/>
        </w:rPr>
        <w:t xml:space="preserve">Na defesa da saúde pública, Madalena viabilizou o credenciamento da Santa Casa de Ourinhos para atendimento e realização de procedimentos oncológicos. Auxiliou decisivamente para a volta do tratamento contra o câncer no Hospital Regional de Assis. Também viabilizou recursos para o Hospital Amaral Carvalho de Jaú, Hospital do Rim em SP, e </w:t>
      </w:r>
      <w:proofErr w:type="spellStart"/>
      <w:r w:rsidRPr="00AA1285">
        <w:rPr>
          <w:rFonts w:asciiTheme="minorHAnsi" w:hAnsiTheme="minorHAnsi" w:cstheme="minorHAnsi"/>
        </w:rPr>
        <w:t>tatnos</w:t>
      </w:r>
      <w:proofErr w:type="spellEnd"/>
      <w:r w:rsidRPr="00AA1285">
        <w:rPr>
          <w:rFonts w:asciiTheme="minorHAnsi" w:hAnsiTheme="minorHAnsi" w:cstheme="minorHAnsi"/>
        </w:rPr>
        <w:t xml:space="preserve"> </w:t>
      </w:r>
      <w:proofErr w:type="spellStart"/>
      <w:r w:rsidRPr="00AA1285">
        <w:rPr>
          <w:rFonts w:asciiTheme="minorHAnsi" w:hAnsiTheme="minorHAnsi" w:cstheme="minorHAnsi"/>
        </w:rPr>
        <w:t>outrosles</w:t>
      </w:r>
      <w:proofErr w:type="spellEnd"/>
      <w:r w:rsidRPr="00AA1285">
        <w:rPr>
          <w:rFonts w:asciiTheme="minorHAnsi" w:hAnsiTheme="minorHAnsi" w:cstheme="minorHAnsi"/>
        </w:rPr>
        <w:t>, a inclusão no programa Mais Santas Casas com repasse anual de cerca de R$ 30 milhões.</w:t>
      </w:r>
    </w:p>
    <w:p w14:paraId="334880CA" w14:textId="77777777" w:rsidR="00AA1285" w:rsidRPr="00AA1285" w:rsidRDefault="00AA1285" w:rsidP="00AA1285">
      <w:pPr>
        <w:jc w:val="both"/>
        <w:rPr>
          <w:rFonts w:asciiTheme="minorHAnsi" w:hAnsiTheme="minorHAnsi" w:cstheme="minorHAnsi"/>
        </w:rPr>
      </w:pPr>
      <w:r w:rsidRPr="00AA1285">
        <w:rPr>
          <w:rFonts w:asciiTheme="minorHAnsi" w:hAnsiTheme="minorHAnsi" w:cstheme="minorHAnsi"/>
        </w:rPr>
        <w:t xml:space="preserve">Madalena destina predominantemente recursos via emenda parlamentar para o custeio da saúde pública nos municípios, compra de ambulâncias e vans para o transporte de pacientes, e aquisição de equipamentos para exames e procedimentos. Com o seu apoio 81 hospitais filantrópicos de suas </w:t>
      </w:r>
      <w:r w:rsidRPr="00AA1285">
        <w:rPr>
          <w:rFonts w:asciiTheme="minorHAnsi" w:hAnsiTheme="minorHAnsi" w:cstheme="minorHAnsi"/>
        </w:rPr>
        <w:lastRenderedPageBreak/>
        <w:t>regiões de atuação foram contemplados no Programa Mais Santas Casas para receberem ajuda financeira do estado.</w:t>
      </w:r>
    </w:p>
    <w:p w14:paraId="29B6D060" w14:textId="77777777" w:rsidR="00AA1285" w:rsidRDefault="00AA1285" w:rsidP="00AA1285">
      <w:pPr>
        <w:jc w:val="both"/>
        <w:rPr>
          <w:rFonts w:asciiTheme="minorHAnsi" w:hAnsiTheme="minorHAnsi" w:cstheme="minorHAnsi"/>
          <w:b/>
        </w:rPr>
      </w:pPr>
    </w:p>
    <w:p w14:paraId="7F81A058" w14:textId="07A6EBF5" w:rsidR="00AA1285" w:rsidRPr="00AA1285" w:rsidRDefault="00AA1285" w:rsidP="00AA1285">
      <w:pPr>
        <w:jc w:val="both"/>
        <w:rPr>
          <w:rFonts w:asciiTheme="minorHAnsi" w:hAnsiTheme="minorHAnsi" w:cstheme="minorHAnsi"/>
          <w:b/>
        </w:rPr>
      </w:pPr>
      <w:r w:rsidRPr="00AA1285">
        <w:rPr>
          <w:rFonts w:asciiTheme="minorHAnsi" w:hAnsiTheme="minorHAnsi" w:cstheme="minorHAnsi"/>
          <w:b/>
        </w:rPr>
        <w:t>Leis Aprovadas</w:t>
      </w:r>
    </w:p>
    <w:p w14:paraId="2AF13D71" w14:textId="77777777" w:rsidR="00AA1285" w:rsidRPr="00AA1285" w:rsidRDefault="00AA1285" w:rsidP="00AA1285">
      <w:pPr>
        <w:jc w:val="both"/>
        <w:rPr>
          <w:rFonts w:asciiTheme="minorHAnsi" w:hAnsiTheme="minorHAnsi" w:cstheme="minorHAnsi"/>
        </w:rPr>
      </w:pPr>
      <w:r w:rsidRPr="00AA1285">
        <w:rPr>
          <w:rFonts w:asciiTheme="minorHAnsi" w:hAnsiTheme="minorHAnsi" w:cstheme="minorHAnsi"/>
        </w:rPr>
        <w:t>Madalena é autor de importantes leis para o setor de turismo, social e transportes, entre elas a Lei nº 17.294 de 22/10/2020, que garante a divulgação da localização dos radares em todas as rodovias do estado no site oficial da gestão estadual.</w:t>
      </w:r>
    </w:p>
    <w:p w14:paraId="03CEDA11" w14:textId="77777777" w:rsidR="00AA1285" w:rsidRPr="00AA1285" w:rsidRDefault="00AA1285" w:rsidP="00AA1285">
      <w:pPr>
        <w:jc w:val="both"/>
        <w:rPr>
          <w:rFonts w:asciiTheme="minorHAnsi" w:hAnsiTheme="minorHAnsi" w:cstheme="minorHAnsi"/>
        </w:rPr>
      </w:pPr>
      <w:r w:rsidRPr="00AA1285">
        <w:rPr>
          <w:rFonts w:asciiTheme="minorHAnsi" w:hAnsiTheme="minorHAnsi" w:cstheme="minorHAnsi"/>
        </w:rPr>
        <w:t>O projeto recebeu amplo destaque em toda a imprensa nacional e foi elogiado pelo apresentador Datena em seu programa na rádio bandeirantes: “Parabéns ao Madalena do PL por essa perspectiva de termos aprovado uma lei que seja mais justa”.</w:t>
      </w:r>
    </w:p>
    <w:p w14:paraId="319072A0" w14:textId="77777777" w:rsidR="00AA1285" w:rsidRPr="00AA1285" w:rsidRDefault="00AA1285" w:rsidP="00AA1285">
      <w:pPr>
        <w:jc w:val="both"/>
        <w:rPr>
          <w:rFonts w:asciiTheme="minorHAnsi" w:hAnsiTheme="minorHAnsi" w:cstheme="minorHAnsi"/>
        </w:rPr>
      </w:pPr>
      <w:r w:rsidRPr="00AA1285">
        <w:rPr>
          <w:rFonts w:asciiTheme="minorHAnsi" w:hAnsiTheme="minorHAnsi" w:cstheme="minorHAnsi"/>
        </w:rPr>
        <w:t>O parlamentar também é autor dos projetos de lei que classificaram Iacanga, Araras, Santa Cruz do Rio Pardo, e São Manuel como Municípios de Interesse Turístico permitindo novos investimentos do Governo de SP para ampliar e fortalecer o turismo na região.</w:t>
      </w:r>
    </w:p>
    <w:p w14:paraId="642B9B63" w14:textId="77777777" w:rsidR="00AA1285" w:rsidRDefault="00AA1285" w:rsidP="00AA1285">
      <w:pPr>
        <w:jc w:val="both"/>
        <w:rPr>
          <w:rFonts w:asciiTheme="minorHAnsi" w:hAnsiTheme="minorHAnsi" w:cstheme="minorHAnsi"/>
          <w:b/>
        </w:rPr>
      </w:pPr>
    </w:p>
    <w:p w14:paraId="0D8A43A9" w14:textId="77606C10" w:rsidR="00AA1285" w:rsidRPr="00AA1285" w:rsidRDefault="00AA1285" w:rsidP="00AA1285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Pílula do Câncer</w:t>
      </w:r>
    </w:p>
    <w:p w14:paraId="0C527494" w14:textId="77777777" w:rsidR="00AA1285" w:rsidRPr="00AA1285" w:rsidRDefault="00AA1285" w:rsidP="00AA1285">
      <w:pPr>
        <w:jc w:val="both"/>
        <w:rPr>
          <w:rFonts w:asciiTheme="minorHAnsi" w:hAnsiTheme="minorHAnsi" w:cstheme="minorHAnsi"/>
        </w:rPr>
      </w:pPr>
      <w:r w:rsidRPr="00AA1285">
        <w:rPr>
          <w:rFonts w:asciiTheme="minorHAnsi" w:hAnsiTheme="minorHAnsi" w:cstheme="minorHAnsi"/>
        </w:rPr>
        <w:t xml:space="preserve">É pioneiro na defesa dos testes da Fosfoetanolamina Sintética, a Pílula do Câncer. Estudos que foram analisados por uma das mais importantes CPIs constituídas na Assembleia Legislativa tendo Madalena como seu relator. </w:t>
      </w:r>
    </w:p>
    <w:p w14:paraId="2EBF9357" w14:textId="77777777" w:rsidR="00AA1285" w:rsidRDefault="00AA1285" w:rsidP="00AA1285">
      <w:pPr>
        <w:jc w:val="both"/>
        <w:rPr>
          <w:rFonts w:asciiTheme="minorHAnsi" w:hAnsiTheme="minorHAnsi" w:cstheme="minorHAnsi"/>
        </w:rPr>
      </w:pPr>
      <w:r w:rsidRPr="00AA1285">
        <w:rPr>
          <w:rFonts w:asciiTheme="minorHAnsi" w:hAnsiTheme="minorHAnsi" w:cstheme="minorHAnsi"/>
        </w:rPr>
        <w:t>O parlamentar defende a celeridade e transparência nas pesquisas.</w:t>
      </w:r>
    </w:p>
    <w:p w14:paraId="19712863" w14:textId="77777777" w:rsidR="00AA1285" w:rsidRDefault="00AA1285" w:rsidP="00AA1285">
      <w:pPr>
        <w:jc w:val="both"/>
        <w:rPr>
          <w:rFonts w:asciiTheme="minorHAnsi" w:hAnsiTheme="minorHAnsi" w:cstheme="minorHAnsi"/>
        </w:rPr>
      </w:pPr>
    </w:p>
    <w:p w14:paraId="524EFE7F" w14:textId="5776DEB8" w:rsidR="00AA1285" w:rsidRPr="00AA1285" w:rsidRDefault="00AA1285" w:rsidP="00AA1285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Conquistas para Embu-Guaçu</w:t>
      </w:r>
    </w:p>
    <w:p w14:paraId="3B8638D6" w14:textId="77777777" w:rsidR="00AA1285" w:rsidRPr="00AA1285" w:rsidRDefault="00AA1285" w:rsidP="00AA1285">
      <w:pPr>
        <w:jc w:val="both"/>
        <w:rPr>
          <w:rFonts w:asciiTheme="minorHAnsi" w:hAnsiTheme="minorHAnsi" w:cstheme="minorHAnsi"/>
        </w:rPr>
      </w:pPr>
      <w:r w:rsidRPr="00AA1285">
        <w:rPr>
          <w:rFonts w:asciiTheme="minorHAnsi" w:hAnsiTheme="minorHAnsi" w:cstheme="minorHAnsi"/>
        </w:rPr>
        <w:t>O Deputado Estadual Ricardo Madalena tem se dedicado a garantir conquistas significativas para Embu-Guaçu, fortalecendo áreas essenciais como a saúde e a infraestrutura.</w:t>
      </w:r>
    </w:p>
    <w:p w14:paraId="273F3665" w14:textId="77777777" w:rsidR="00AA1285" w:rsidRPr="00AA1285" w:rsidRDefault="00AA1285" w:rsidP="00AA1285">
      <w:pPr>
        <w:jc w:val="both"/>
        <w:rPr>
          <w:rFonts w:asciiTheme="minorHAnsi" w:hAnsiTheme="minorHAnsi" w:cstheme="minorHAnsi"/>
        </w:rPr>
      </w:pPr>
      <w:r w:rsidRPr="00AA1285">
        <w:rPr>
          <w:rFonts w:asciiTheme="minorHAnsi" w:hAnsiTheme="minorHAnsi" w:cstheme="minorHAnsi"/>
        </w:rPr>
        <w:t>Entre as melhorias viabilizadas, destacam-se a destinação de recursos para o custeio da saúde, fundamentais para assegurar um atendimento de qualidade à população, além de investimentos voltados à infraestrutura do município. Outro avanço importante é a reforma da Unidade Mista de Saúde (UMS), que representa um grande passo para ampliar o acolhimento e oferecer melhores condições de tratamento aos pacientes.</w:t>
      </w:r>
    </w:p>
    <w:p w14:paraId="3F169390" w14:textId="77777777" w:rsidR="00AA1285" w:rsidRPr="00AA1285" w:rsidRDefault="00AA1285" w:rsidP="00AA1285">
      <w:pPr>
        <w:jc w:val="both"/>
        <w:rPr>
          <w:rFonts w:asciiTheme="minorHAnsi" w:hAnsiTheme="minorHAnsi" w:cstheme="minorHAnsi"/>
        </w:rPr>
      </w:pPr>
      <w:r w:rsidRPr="00AA1285">
        <w:rPr>
          <w:rFonts w:asciiTheme="minorHAnsi" w:hAnsiTheme="minorHAnsi" w:cstheme="minorHAnsi"/>
        </w:rPr>
        <w:t>Essas conquistas refletem o compromisso do deputado Ricardo Madalena em atuar de forma séria e responsável, sempre buscando atender as necessidades da população de Embu-Guaçu e contribuir para a melhoria da qualidade de vida no município.</w:t>
      </w:r>
    </w:p>
    <w:p w14:paraId="32A0567D" w14:textId="77777777" w:rsidR="00B5438D" w:rsidRDefault="00B5438D" w:rsidP="00B5438D"/>
    <w:p w14:paraId="4478CD3A" w14:textId="3C4C4F97" w:rsidR="001D3551" w:rsidRPr="00E93937" w:rsidRDefault="001D3551" w:rsidP="00D71A24">
      <w:pPr>
        <w:rPr>
          <w:rFonts w:asciiTheme="minorHAnsi" w:hAnsiTheme="minorHAnsi" w:cstheme="minorHAnsi"/>
        </w:rPr>
      </w:pPr>
      <w:r w:rsidRPr="006E476B">
        <w:rPr>
          <w:rFonts w:asciiTheme="minorHAnsi" w:hAnsiTheme="minorHAnsi" w:cstheme="minorHAnsi"/>
        </w:rPr>
        <w:t>APOIO</w:t>
      </w:r>
      <w:r w:rsidR="00E91D92" w:rsidRPr="006E476B">
        <w:rPr>
          <w:rFonts w:asciiTheme="minorHAnsi" w:hAnsiTheme="minorHAnsi" w:cstheme="minorHAnsi"/>
        </w:rPr>
        <w:t xml:space="preserve"> AO PROJETO DE DECRETO LEGISLATIVO </w:t>
      </w:r>
      <w:r w:rsidR="00E91D92" w:rsidRPr="00E93937">
        <w:rPr>
          <w:rFonts w:asciiTheme="minorHAnsi" w:hAnsiTheme="minorHAnsi" w:cstheme="minorHAnsi"/>
        </w:rPr>
        <w:t xml:space="preserve">Nº </w:t>
      </w:r>
      <w:proofErr w:type="spellStart"/>
      <w:r w:rsidR="00E91D92" w:rsidRPr="00E93937">
        <w:rPr>
          <w:rFonts w:asciiTheme="minorHAnsi" w:hAnsiTheme="minorHAnsi" w:cstheme="minorHAnsi"/>
        </w:rPr>
        <w:t>xxx</w:t>
      </w:r>
      <w:proofErr w:type="spellEnd"/>
      <w:r w:rsidR="00E91D92" w:rsidRPr="00E93937">
        <w:rPr>
          <w:rFonts w:asciiTheme="minorHAnsi" w:hAnsiTheme="minorHAnsi" w:cstheme="minorHAnsi"/>
        </w:rPr>
        <w:t>/2025</w:t>
      </w:r>
      <w:r w:rsidRPr="00E93937">
        <w:rPr>
          <w:rFonts w:asciiTheme="minorHAnsi" w:hAnsiTheme="minorHAnsi" w:cstheme="minorHAnsi"/>
        </w:rPr>
        <w:t>:</w:t>
      </w:r>
    </w:p>
    <w:p w14:paraId="221D6BA9" w14:textId="5DB7FB39" w:rsidR="001D3551" w:rsidRPr="00E93937" w:rsidRDefault="001D3551" w:rsidP="00D71A24"/>
    <w:p w14:paraId="7E68226A" w14:textId="77777777" w:rsidR="006E476B" w:rsidRDefault="006E476B" w:rsidP="00D71A24"/>
    <w:p w14:paraId="50B28ECD" w14:textId="296EB2AA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Toninho do </w:t>
      </w:r>
      <w:proofErr w:type="spellStart"/>
      <w:r w:rsidRPr="0051563B">
        <w:rPr>
          <w:rFonts w:asciiTheme="minorHAnsi" w:hAnsiTheme="minorHAnsi" w:cstheme="minorHAnsi"/>
        </w:rPr>
        <w:t>Valflor</w:t>
      </w:r>
      <w:proofErr w:type="spellEnd"/>
      <w:r>
        <w:rPr>
          <w:rFonts w:asciiTheme="minorHAnsi" w:hAnsiTheme="minorHAnsi" w:cstheme="minorHAnsi"/>
        </w:rPr>
        <w:t xml:space="preserve">        </w:t>
      </w:r>
      <w:r w:rsidR="006E476B">
        <w:rPr>
          <w:rFonts w:asciiTheme="minorHAnsi" w:hAnsiTheme="minorHAnsi" w:cstheme="minorHAnsi"/>
        </w:rPr>
        <w:t xml:space="preserve">                                          </w:t>
      </w:r>
      <w:r>
        <w:rPr>
          <w:rFonts w:asciiTheme="minorHAnsi" w:hAnsiTheme="minorHAnsi" w:cstheme="minorHAnsi"/>
        </w:rPr>
        <w:t xml:space="preserve">          ______________________________________</w:t>
      </w:r>
    </w:p>
    <w:p w14:paraId="6D1D3AE4" w14:textId="0A0E46EE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  <w:r w:rsidRPr="0051563B">
        <w:rPr>
          <w:rFonts w:asciiTheme="minorHAnsi" w:hAnsiTheme="minorHAnsi" w:cstheme="minorHAnsi"/>
        </w:rPr>
        <w:t xml:space="preserve"> </w:t>
      </w:r>
    </w:p>
    <w:p w14:paraId="156936AA" w14:textId="77777777" w:rsidR="001D3551" w:rsidRPr="006E476B" w:rsidRDefault="001D3551" w:rsidP="001D3551">
      <w:pPr>
        <w:rPr>
          <w:rFonts w:asciiTheme="minorHAnsi" w:hAnsiTheme="minorHAnsi" w:cstheme="minorHAnsi"/>
          <w:sz w:val="32"/>
          <w:szCs w:val="32"/>
        </w:rPr>
      </w:pPr>
    </w:p>
    <w:p w14:paraId="67E5340A" w14:textId="1F53C360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Clebinho Jogador</w:t>
      </w:r>
      <w:r w:rsidR="006E476B">
        <w:rPr>
          <w:rFonts w:asciiTheme="minorHAnsi" w:hAnsiTheme="minorHAnsi" w:cstheme="minorHAnsi"/>
        </w:rPr>
        <w:t xml:space="preserve">                                                           </w:t>
      </w:r>
      <w:r>
        <w:rPr>
          <w:rFonts w:asciiTheme="minorHAnsi" w:hAnsiTheme="minorHAnsi" w:cstheme="minorHAnsi"/>
        </w:rPr>
        <w:t xml:space="preserve">  ______________________________________</w:t>
      </w:r>
    </w:p>
    <w:p w14:paraId="5F0A5D34" w14:textId="5AC1DF52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 Vereador – P</w:t>
      </w:r>
      <w:r w:rsidR="00B4487F">
        <w:rPr>
          <w:rFonts w:asciiTheme="minorHAnsi" w:hAnsiTheme="minorHAnsi" w:cstheme="minorHAnsi"/>
        </w:rPr>
        <w:t>ODEMOS</w:t>
      </w:r>
    </w:p>
    <w:p w14:paraId="2BA675E6" w14:textId="77777777" w:rsidR="001D3551" w:rsidRPr="006E476B" w:rsidRDefault="001D3551" w:rsidP="001D3551">
      <w:pPr>
        <w:rPr>
          <w:rFonts w:asciiTheme="minorHAnsi" w:hAnsiTheme="minorHAnsi" w:cstheme="minorHAnsi"/>
          <w:sz w:val="32"/>
          <w:szCs w:val="32"/>
        </w:rPr>
      </w:pPr>
    </w:p>
    <w:p w14:paraId="28B5D4AA" w14:textId="277782A9" w:rsidR="001D3551" w:rsidRPr="0051563B" w:rsidRDefault="00B5438D" w:rsidP="001D355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Lucas da Saúde</w:t>
      </w:r>
      <w:r w:rsidR="006E476B">
        <w:rPr>
          <w:rFonts w:asciiTheme="minorHAnsi" w:hAnsiTheme="minorHAnsi" w:cstheme="minorHAnsi"/>
        </w:rPr>
        <w:t xml:space="preserve">                                                        </w:t>
      </w:r>
      <w:r w:rsidR="001D3551">
        <w:rPr>
          <w:rFonts w:asciiTheme="minorHAnsi" w:hAnsiTheme="minorHAnsi" w:cstheme="minorHAnsi"/>
        </w:rPr>
        <w:t xml:space="preserve">           _____________________________________</w:t>
      </w:r>
    </w:p>
    <w:p w14:paraId="62AC3BCC" w14:textId="48ABE294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</w:p>
    <w:p w14:paraId="047EEA3D" w14:textId="77777777" w:rsidR="001D3551" w:rsidRPr="006E476B" w:rsidRDefault="001D3551" w:rsidP="001D3551">
      <w:pPr>
        <w:rPr>
          <w:rFonts w:asciiTheme="minorHAnsi" w:hAnsiTheme="minorHAnsi" w:cstheme="minorHAnsi"/>
          <w:sz w:val="32"/>
          <w:szCs w:val="32"/>
        </w:rPr>
      </w:pPr>
    </w:p>
    <w:p w14:paraId="13ECD392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lastRenderedPageBreak/>
        <w:t>Isaias Coelho</w:t>
      </w:r>
      <w:r>
        <w:rPr>
          <w:rFonts w:asciiTheme="minorHAnsi" w:hAnsiTheme="minorHAnsi" w:cstheme="minorHAnsi"/>
        </w:rPr>
        <w:t xml:space="preserve">                                                                       _____________________________________</w:t>
      </w:r>
    </w:p>
    <w:p w14:paraId="7F7D3E5C" w14:textId="13E02B1A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PSD</w:t>
      </w:r>
    </w:p>
    <w:p w14:paraId="02CE43B7" w14:textId="77777777" w:rsidR="001D3551" w:rsidRPr="006E476B" w:rsidRDefault="001D3551" w:rsidP="001D3551">
      <w:pPr>
        <w:rPr>
          <w:rFonts w:asciiTheme="minorHAnsi" w:hAnsiTheme="minorHAnsi" w:cstheme="minorHAnsi"/>
          <w:sz w:val="32"/>
          <w:szCs w:val="32"/>
        </w:rPr>
      </w:pPr>
    </w:p>
    <w:p w14:paraId="3E08735C" w14:textId="23C1BC9A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Joãozinho do Cavalo</w:t>
      </w:r>
      <w:r>
        <w:rPr>
          <w:rFonts w:asciiTheme="minorHAnsi" w:hAnsiTheme="minorHAnsi" w:cstheme="minorHAnsi"/>
          <w:bCs/>
        </w:rPr>
        <w:t xml:space="preserve">     </w:t>
      </w:r>
      <w:r w:rsidR="006E476B">
        <w:rPr>
          <w:rFonts w:asciiTheme="minorHAnsi" w:hAnsiTheme="minorHAnsi" w:cstheme="minorHAnsi"/>
          <w:bCs/>
        </w:rPr>
        <w:t xml:space="preserve">                                                 </w:t>
      </w:r>
      <w:r>
        <w:rPr>
          <w:rFonts w:asciiTheme="minorHAnsi" w:hAnsiTheme="minorHAnsi" w:cstheme="minorHAnsi"/>
          <w:bCs/>
        </w:rPr>
        <w:t xml:space="preserve">   _____________________________________</w:t>
      </w:r>
    </w:p>
    <w:p w14:paraId="653E6CE2" w14:textId="7B398137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B4487F">
        <w:rPr>
          <w:rFonts w:asciiTheme="minorHAnsi" w:hAnsiTheme="minorHAnsi" w:cstheme="minorHAnsi"/>
          <w:bCs/>
        </w:rPr>
        <w:t>UNIÃO BRASIL</w:t>
      </w:r>
    </w:p>
    <w:p w14:paraId="26E4107D" w14:textId="77777777" w:rsidR="001D3551" w:rsidRPr="006E476B" w:rsidRDefault="001D3551" w:rsidP="001D3551">
      <w:pPr>
        <w:rPr>
          <w:rFonts w:asciiTheme="minorHAnsi" w:hAnsiTheme="minorHAnsi" w:cstheme="minorHAnsi"/>
          <w:sz w:val="32"/>
          <w:szCs w:val="32"/>
        </w:rPr>
      </w:pPr>
    </w:p>
    <w:p w14:paraId="69AE9616" w14:textId="38108C46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Engenheiro Barros</w:t>
      </w:r>
      <w:r w:rsidR="006E476B">
        <w:rPr>
          <w:rFonts w:asciiTheme="minorHAnsi" w:hAnsiTheme="minorHAnsi" w:cstheme="minorHAnsi"/>
        </w:rPr>
        <w:t xml:space="preserve">                                                            </w:t>
      </w:r>
      <w:r>
        <w:rPr>
          <w:rFonts w:asciiTheme="minorHAnsi" w:hAnsiTheme="minorHAnsi" w:cstheme="minorHAnsi"/>
        </w:rPr>
        <w:t xml:space="preserve"> _____________________________________</w:t>
      </w:r>
    </w:p>
    <w:p w14:paraId="69C0B224" w14:textId="13001F45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SOLIDARIEDADE</w:t>
      </w:r>
    </w:p>
    <w:p w14:paraId="207EFB5A" w14:textId="77777777" w:rsidR="001D3551" w:rsidRPr="006E476B" w:rsidRDefault="001D3551" w:rsidP="001D3551">
      <w:pPr>
        <w:rPr>
          <w:rFonts w:asciiTheme="minorHAnsi" w:hAnsiTheme="minorHAnsi" w:cstheme="minorHAnsi"/>
          <w:sz w:val="32"/>
          <w:szCs w:val="32"/>
        </w:rPr>
      </w:pPr>
    </w:p>
    <w:p w14:paraId="427D713B" w14:textId="05239551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Maicon Siqueira</w:t>
      </w:r>
      <w:r>
        <w:rPr>
          <w:rFonts w:asciiTheme="minorHAnsi" w:hAnsiTheme="minorHAnsi" w:cstheme="minorHAnsi"/>
        </w:rPr>
        <w:t xml:space="preserve">      </w:t>
      </w:r>
      <w:r w:rsidR="006E476B">
        <w:rPr>
          <w:rFonts w:asciiTheme="minorHAnsi" w:hAnsiTheme="minorHAnsi" w:cstheme="minorHAnsi"/>
        </w:rPr>
        <w:t xml:space="preserve">                                                  </w:t>
      </w:r>
      <w:r>
        <w:rPr>
          <w:rFonts w:asciiTheme="minorHAnsi" w:hAnsiTheme="minorHAnsi" w:cstheme="minorHAnsi"/>
        </w:rPr>
        <w:t xml:space="preserve">       _____________________________________</w:t>
      </w:r>
    </w:p>
    <w:p w14:paraId="616DAD7D" w14:textId="3972F9F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</w:p>
    <w:p w14:paraId="76B46036" w14:textId="77777777" w:rsidR="006E476B" w:rsidRPr="006E476B" w:rsidRDefault="006E476B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32"/>
          <w:szCs w:val="32"/>
        </w:rPr>
      </w:pPr>
    </w:p>
    <w:p w14:paraId="67152B15" w14:textId="288A3946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Elton Camargo Correia</w:t>
      </w:r>
      <w:r w:rsidR="00645F94">
        <w:rPr>
          <w:rFonts w:asciiTheme="minorHAnsi" w:hAnsiTheme="minorHAnsi" w:cstheme="minorHAnsi"/>
          <w:bCs/>
        </w:rPr>
        <w:t xml:space="preserve">     </w:t>
      </w:r>
      <w:r>
        <w:rPr>
          <w:rFonts w:asciiTheme="minorHAnsi" w:hAnsiTheme="minorHAnsi" w:cstheme="minorHAnsi"/>
          <w:bCs/>
        </w:rPr>
        <w:t xml:space="preserve">                                             </w:t>
      </w:r>
      <w:r w:rsidR="00645F94">
        <w:rPr>
          <w:rFonts w:asciiTheme="minorHAnsi" w:hAnsiTheme="minorHAnsi" w:cstheme="minorHAnsi"/>
          <w:bCs/>
        </w:rPr>
        <w:t xml:space="preserve">   _____________________________________</w:t>
      </w:r>
    </w:p>
    <w:p w14:paraId="3222A2BD" w14:textId="72C3250A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SOLIDARIEDADE</w:t>
      </w:r>
    </w:p>
    <w:p w14:paraId="75CA0BE4" w14:textId="77777777" w:rsidR="00645F94" w:rsidRPr="006E476B" w:rsidRDefault="00645F94" w:rsidP="00645F94">
      <w:pPr>
        <w:rPr>
          <w:rFonts w:asciiTheme="minorHAnsi" w:hAnsiTheme="minorHAnsi" w:cstheme="minorHAnsi"/>
          <w:sz w:val="32"/>
          <w:szCs w:val="32"/>
        </w:rPr>
      </w:pPr>
    </w:p>
    <w:p w14:paraId="633724DC" w14:textId="0C5C73FC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Vinícius do Mané             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</w:t>
      </w:r>
      <w:r w:rsidR="00645F94">
        <w:rPr>
          <w:rFonts w:asciiTheme="minorHAnsi" w:hAnsiTheme="minorHAnsi" w:cstheme="minorHAnsi"/>
          <w:bCs/>
        </w:rPr>
        <w:t xml:space="preserve">       _____________________________________</w:t>
      </w:r>
    </w:p>
    <w:p w14:paraId="558DEFA7" w14:textId="0B5D1785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UNIÃO BRASIL</w:t>
      </w:r>
    </w:p>
    <w:p w14:paraId="412FAA71" w14:textId="77777777" w:rsidR="00645F94" w:rsidRDefault="00645F94" w:rsidP="00645F94">
      <w:pPr>
        <w:rPr>
          <w:rFonts w:asciiTheme="minorHAnsi" w:hAnsiTheme="minorHAnsi" w:cstheme="minorHAnsi"/>
          <w:sz w:val="32"/>
          <w:szCs w:val="32"/>
        </w:rPr>
      </w:pPr>
    </w:p>
    <w:p w14:paraId="661E683C" w14:textId="77777777" w:rsidR="00B5438D" w:rsidRPr="006E476B" w:rsidRDefault="00B5438D" w:rsidP="00645F94">
      <w:pPr>
        <w:rPr>
          <w:rFonts w:asciiTheme="minorHAnsi" w:hAnsiTheme="minorHAnsi" w:cstheme="minorHAnsi"/>
          <w:sz w:val="32"/>
          <w:szCs w:val="32"/>
        </w:rPr>
      </w:pPr>
    </w:p>
    <w:p w14:paraId="5CAA838C" w14:textId="78D5C3A4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Douglas da Analice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</w:t>
      </w:r>
      <w:r w:rsidR="00645F94">
        <w:rPr>
          <w:rFonts w:asciiTheme="minorHAnsi" w:hAnsiTheme="minorHAnsi" w:cstheme="minorHAnsi"/>
          <w:bCs/>
        </w:rPr>
        <w:t xml:space="preserve">        _____________________________________</w:t>
      </w:r>
    </w:p>
    <w:p w14:paraId="14856B2D" w14:textId="7EE6C084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SOLIDARIEDADE</w:t>
      </w:r>
    </w:p>
    <w:p w14:paraId="5D6D649A" w14:textId="77777777" w:rsidR="00645F94" w:rsidRPr="006E476B" w:rsidRDefault="00645F94" w:rsidP="00645F94">
      <w:pPr>
        <w:rPr>
          <w:rFonts w:asciiTheme="minorHAnsi" w:hAnsiTheme="minorHAnsi" w:cstheme="minorHAnsi"/>
          <w:sz w:val="32"/>
          <w:szCs w:val="32"/>
        </w:rPr>
      </w:pPr>
    </w:p>
    <w:p w14:paraId="48B95E2F" w14:textId="400F5C47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Márcia Almeida</w:t>
      </w:r>
      <w:r w:rsidR="00645F94">
        <w:rPr>
          <w:rFonts w:asciiTheme="minorHAnsi" w:hAnsiTheme="minorHAnsi" w:cstheme="minorHAnsi"/>
          <w:bCs/>
        </w:rPr>
        <w:t xml:space="preserve">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DF2F46">
        <w:rPr>
          <w:rFonts w:asciiTheme="minorHAnsi" w:hAnsiTheme="minorHAnsi" w:cstheme="minorHAnsi"/>
          <w:bCs/>
        </w:rPr>
        <w:tab/>
        <w:t xml:space="preserve"> _</w:t>
      </w:r>
      <w:r w:rsidR="00645F94">
        <w:rPr>
          <w:rFonts w:asciiTheme="minorHAnsi" w:hAnsiTheme="minorHAnsi" w:cstheme="minorHAnsi"/>
          <w:bCs/>
        </w:rPr>
        <w:t>____________________________________</w:t>
      </w:r>
    </w:p>
    <w:p w14:paraId="0A5EFCAE" w14:textId="0DF85AE8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Vereador</w:t>
      </w:r>
      <w:r w:rsidR="000A2397">
        <w:rPr>
          <w:rFonts w:asciiTheme="minorHAnsi" w:hAnsiTheme="minorHAnsi" w:cstheme="minorHAnsi"/>
          <w:bCs/>
        </w:rPr>
        <w:t>a</w:t>
      </w:r>
      <w:r w:rsidRPr="0051563B">
        <w:rPr>
          <w:rFonts w:asciiTheme="minorHAnsi" w:hAnsiTheme="minorHAnsi" w:cstheme="minorHAnsi"/>
          <w:bCs/>
        </w:rPr>
        <w:t xml:space="preserve"> – </w:t>
      </w:r>
      <w:r w:rsidR="000A2397">
        <w:rPr>
          <w:rFonts w:asciiTheme="minorHAnsi" w:hAnsiTheme="minorHAnsi" w:cstheme="minorHAnsi"/>
          <w:bCs/>
        </w:rPr>
        <w:t>PODEMOS</w:t>
      </w:r>
    </w:p>
    <w:p w14:paraId="79105D40" w14:textId="77777777" w:rsidR="00645F94" w:rsidRPr="006E476B" w:rsidRDefault="00645F94" w:rsidP="00645F94">
      <w:pPr>
        <w:rPr>
          <w:rFonts w:asciiTheme="minorHAnsi" w:hAnsiTheme="minorHAnsi" w:cstheme="minorHAnsi"/>
          <w:sz w:val="32"/>
          <w:szCs w:val="32"/>
        </w:rPr>
      </w:pPr>
    </w:p>
    <w:p w14:paraId="03D64961" w14:textId="363C2AE4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Carlos Tatto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DF2F46">
        <w:rPr>
          <w:rFonts w:asciiTheme="minorHAnsi" w:hAnsiTheme="minorHAnsi" w:cstheme="minorHAnsi"/>
          <w:bCs/>
        </w:rPr>
        <w:tab/>
        <w:t xml:space="preserve"> _</w:t>
      </w:r>
      <w:r w:rsidR="00645F94">
        <w:rPr>
          <w:rFonts w:asciiTheme="minorHAnsi" w:hAnsiTheme="minorHAnsi" w:cstheme="minorHAnsi"/>
          <w:bCs/>
        </w:rPr>
        <w:t>____________________________________</w:t>
      </w:r>
    </w:p>
    <w:p w14:paraId="4EC9BBB8" w14:textId="59A18F87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PT</w:t>
      </w:r>
    </w:p>
    <w:p w14:paraId="2C336580" w14:textId="77777777" w:rsidR="00645F94" w:rsidRPr="006E476B" w:rsidRDefault="00645F94" w:rsidP="00645F94">
      <w:pPr>
        <w:rPr>
          <w:rFonts w:asciiTheme="minorHAnsi" w:hAnsiTheme="minorHAnsi" w:cstheme="minorHAnsi"/>
          <w:sz w:val="32"/>
          <w:szCs w:val="32"/>
        </w:rPr>
      </w:pPr>
    </w:p>
    <w:p w14:paraId="761BD132" w14:textId="2EDC4C56" w:rsidR="00645F94" w:rsidRPr="00D71A24" w:rsidRDefault="00645F94" w:rsidP="006E476B">
      <w:pPr>
        <w:autoSpaceDE w:val="0"/>
        <w:autoSpaceDN w:val="0"/>
        <w:adjustRightInd w:val="0"/>
      </w:pPr>
    </w:p>
    <w:sectPr w:rsidR="00645F94" w:rsidRPr="00D71A24" w:rsidSect="002E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5CDC2" w14:textId="77777777" w:rsidR="005C357D" w:rsidRDefault="005C357D">
      <w:r>
        <w:separator/>
      </w:r>
    </w:p>
  </w:endnote>
  <w:endnote w:type="continuationSeparator" w:id="0">
    <w:p w14:paraId="0FD328A2" w14:textId="77777777" w:rsidR="005C357D" w:rsidRDefault="005C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06BB8" w14:textId="77777777" w:rsidR="00412CE1" w:rsidRDefault="00412CE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6DF1A7DC" w:rsidR="00071E48" w:rsidRPr="002E0541" w:rsidRDefault="00412CE1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071E48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96D5" w14:textId="77777777" w:rsidR="00412CE1" w:rsidRDefault="00412C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088DE" w14:textId="77777777" w:rsidR="005C357D" w:rsidRDefault="005C357D">
      <w:r>
        <w:separator/>
      </w:r>
    </w:p>
  </w:footnote>
  <w:footnote w:type="continuationSeparator" w:id="0">
    <w:p w14:paraId="3E0E1F17" w14:textId="77777777" w:rsidR="005C357D" w:rsidRDefault="005C3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96C5A" w14:textId="77777777" w:rsidR="00412CE1" w:rsidRDefault="00412CE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0DE92058" w:rsidR="00B1299F" w:rsidRDefault="0071593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206042DA" wp14:editId="6BCF61D5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A7C1A" w14:textId="77777777" w:rsidR="00715932" w:rsidRPr="009A5E7C" w:rsidRDefault="00715932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8134C" w14:textId="77777777" w:rsidR="00412CE1" w:rsidRDefault="00412CE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3595249">
    <w:abstractNumId w:val="16"/>
  </w:num>
  <w:num w:numId="2" w16cid:durableId="333454923">
    <w:abstractNumId w:val="2"/>
  </w:num>
  <w:num w:numId="3" w16cid:durableId="517889766">
    <w:abstractNumId w:val="14"/>
  </w:num>
  <w:num w:numId="4" w16cid:durableId="1256090376">
    <w:abstractNumId w:val="11"/>
  </w:num>
  <w:num w:numId="5" w16cid:durableId="631904646">
    <w:abstractNumId w:val="5"/>
  </w:num>
  <w:num w:numId="6" w16cid:durableId="1910312183">
    <w:abstractNumId w:val="15"/>
  </w:num>
  <w:num w:numId="7" w16cid:durableId="390619131">
    <w:abstractNumId w:val="10"/>
  </w:num>
  <w:num w:numId="8" w16cid:durableId="929464102">
    <w:abstractNumId w:val="6"/>
  </w:num>
  <w:num w:numId="9" w16cid:durableId="1303657162">
    <w:abstractNumId w:val="17"/>
  </w:num>
  <w:num w:numId="10" w16cid:durableId="2036222623">
    <w:abstractNumId w:val="8"/>
  </w:num>
  <w:num w:numId="11" w16cid:durableId="1274441286">
    <w:abstractNumId w:val="4"/>
  </w:num>
  <w:num w:numId="12" w16cid:durableId="592708276">
    <w:abstractNumId w:val="7"/>
  </w:num>
  <w:num w:numId="13" w16cid:durableId="1566065008">
    <w:abstractNumId w:val="9"/>
  </w:num>
  <w:num w:numId="14" w16cid:durableId="374352853">
    <w:abstractNumId w:val="13"/>
  </w:num>
  <w:num w:numId="15" w16cid:durableId="2138334984">
    <w:abstractNumId w:val="3"/>
  </w:num>
  <w:num w:numId="16" w16cid:durableId="1696079511">
    <w:abstractNumId w:val="18"/>
  </w:num>
  <w:num w:numId="17" w16cid:durableId="1045905583">
    <w:abstractNumId w:val="1"/>
  </w:num>
  <w:num w:numId="18" w16cid:durableId="2128348892">
    <w:abstractNumId w:val="12"/>
  </w:num>
  <w:num w:numId="19" w16cid:durableId="34297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315A"/>
    <w:rsid w:val="00057A82"/>
    <w:rsid w:val="00071E48"/>
    <w:rsid w:val="00081B3F"/>
    <w:rsid w:val="0008552E"/>
    <w:rsid w:val="000A167B"/>
    <w:rsid w:val="000A2397"/>
    <w:rsid w:val="000A287B"/>
    <w:rsid w:val="000C53C2"/>
    <w:rsid w:val="000D20B0"/>
    <w:rsid w:val="000E2B0E"/>
    <w:rsid w:val="00182126"/>
    <w:rsid w:val="00191BFF"/>
    <w:rsid w:val="0019671A"/>
    <w:rsid w:val="001B4F75"/>
    <w:rsid w:val="001B58CF"/>
    <w:rsid w:val="001D23BF"/>
    <w:rsid w:val="001D3551"/>
    <w:rsid w:val="001E479D"/>
    <w:rsid w:val="001F2C96"/>
    <w:rsid w:val="001F5817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6BD7"/>
    <w:rsid w:val="00347340"/>
    <w:rsid w:val="003521DB"/>
    <w:rsid w:val="0035295F"/>
    <w:rsid w:val="00355C02"/>
    <w:rsid w:val="00374175"/>
    <w:rsid w:val="00376F66"/>
    <w:rsid w:val="00380F0A"/>
    <w:rsid w:val="00396B6E"/>
    <w:rsid w:val="003A081A"/>
    <w:rsid w:val="003A673A"/>
    <w:rsid w:val="003D3F2C"/>
    <w:rsid w:val="003E30EC"/>
    <w:rsid w:val="00400885"/>
    <w:rsid w:val="0040091E"/>
    <w:rsid w:val="00403C82"/>
    <w:rsid w:val="00412CE1"/>
    <w:rsid w:val="00412DE4"/>
    <w:rsid w:val="0042282B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A21D9"/>
    <w:rsid w:val="004B6209"/>
    <w:rsid w:val="004C1A60"/>
    <w:rsid w:val="004C5DC6"/>
    <w:rsid w:val="004D13D2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357D"/>
    <w:rsid w:val="005C4459"/>
    <w:rsid w:val="005C7B39"/>
    <w:rsid w:val="005D6322"/>
    <w:rsid w:val="005F5994"/>
    <w:rsid w:val="0061334E"/>
    <w:rsid w:val="006214D3"/>
    <w:rsid w:val="006256A0"/>
    <w:rsid w:val="00645F94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E40CB"/>
    <w:rsid w:val="006E476B"/>
    <w:rsid w:val="006F6379"/>
    <w:rsid w:val="007026F1"/>
    <w:rsid w:val="00715932"/>
    <w:rsid w:val="007316CB"/>
    <w:rsid w:val="00731763"/>
    <w:rsid w:val="0073419F"/>
    <w:rsid w:val="007451E5"/>
    <w:rsid w:val="00767312"/>
    <w:rsid w:val="007A3B9B"/>
    <w:rsid w:val="007C3B96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3A55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23A63"/>
    <w:rsid w:val="00A309A0"/>
    <w:rsid w:val="00A3738A"/>
    <w:rsid w:val="00A731D6"/>
    <w:rsid w:val="00A93744"/>
    <w:rsid w:val="00AA1285"/>
    <w:rsid w:val="00AC0381"/>
    <w:rsid w:val="00AD3C21"/>
    <w:rsid w:val="00AD563A"/>
    <w:rsid w:val="00AD56F5"/>
    <w:rsid w:val="00AF5D41"/>
    <w:rsid w:val="00B1299F"/>
    <w:rsid w:val="00B135FA"/>
    <w:rsid w:val="00B30C8C"/>
    <w:rsid w:val="00B4487F"/>
    <w:rsid w:val="00B50157"/>
    <w:rsid w:val="00B5438D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1027E"/>
    <w:rsid w:val="00C204A9"/>
    <w:rsid w:val="00C326AF"/>
    <w:rsid w:val="00C449E8"/>
    <w:rsid w:val="00C539FA"/>
    <w:rsid w:val="00C53A86"/>
    <w:rsid w:val="00C67D5F"/>
    <w:rsid w:val="00C72EB4"/>
    <w:rsid w:val="00C80AAB"/>
    <w:rsid w:val="00C83714"/>
    <w:rsid w:val="00C93BE4"/>
    <w:rsid w:val="00CB2548"/>
    <w:rsid w:val="00CD0801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7420"/>
    <w:rsid w:val="00DF2F46"/>
    <w:rsid w:val="00E03772"/>
    <w:rsid w:val="00E16DDC"/>
    <w:rsid w:val="00E2097C"/>
    <w:rsid w:val="00E46721"/>
    <w:rsid w:val="00E51F7D"/>
    <w:rsid w:val="00E52912"/>
    <w:rsid w:val="00E5392E"/>
    <w:rsid w:val="00E86987"/>
    <w:rsid w:val="00E907BE"/>
    <w:rsid w:val="00E91D92"/>
    <w:rsid w:val="00E93937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80040"/>
    <w:rsid w:val="00F85AC4"/>
    <w:rsid w:val="00FA55D5"/>
    <w:rsid w:val="00FA7EC6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11CE8-6E4C-4587-9C9B-8490AB71A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1308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2023-03-08T15:04:00Z</cp:lastPrinted>
  <dcterms:created xsi:type="dcterms:W3CDTF">2025-09-29T11:06:00Z</dcterms:created>
  <dcterms:modified xsi:type="dcterms:W3CDTF">2025-09-29T11:06:00Z</dcterms:modified>
</cp:coreProperties>
</file>