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0CC57862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116095"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5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5C0F4BBB" w:rsidR="009B51BA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</w:t>
      </w:r>
      <w:r w:rsidR="00040CE8" w:rsidRPr="00040CE8">
        <w:rPr>
          <w:rFonts w:asciiTheme="minorHAnsi" w:hAnsiTheme="minorHAnsi" w:cstheme="minorHAnsi"/>
          <w:color w:val="000000" w:themeColor="text1"/>
        </w:rPr>
        <w:t>providenci</w:t>
      </w:r>
      <w:r w:rsidR="00040CE8">
        <w:rPr>
          <w:rFonts w:asciiTheme="minorHAnsi" w:hAnsiTheme="minorHAnsi" w:cstheme="minorHAnsi"/>
          <w:color w:val="000000" w:themeColor="text1"/>
        </w:rPr>
        <w:t>e</w:t>
      </w:r>
      <w:r w:rsidR="00040CE8" w:rsidRPr="00040CE8">
        <w:rPr>
          <w:rFonts w:asciiTheme="minorHAnsi" w:hAnsiTheme="minorHAnsi" w:cstheme="minorHAnsi"/>
          <w:color w:val="000000" w:themeColor="text1"/>
        </w:rPr>
        <w:t xml:space="preserve"> a construção de um abrigo, no ponto de ônibus, na Rua Santo Antônio, na altura do número 295, no Centro de Embu-Guaçu.</w:t>
      </w:r>
    </w:p>
    <w:p w14:paraId="5B70B72C" w14:textId="77777777" w:rsidR="000307C4" w:rsidRDefault="000307C4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27D94EF" w14:textId="3A1D60BF" w:rsidR="00040CE8" w:rsidRPr="00040CE8" w:rsidRDefault="00040CE8" w:rsidP="00040CE8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040CE8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57EC144" wp14:editId="6340826C">
            <wp:extent cx="1919927" cy="2520000"/>
            <wp:effectExtent l="0" t="0" r="4445" b="0"/>
            <wp:docPr id="15427071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1" b="2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2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0CE8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599489F6" wp14:editId="0E30051B">
            <wp:extent cx="1902961" cy="2520000"/>
            <wp:effectExtent l="0" t="0" r="2540" b="0"/>
            <wp:docPr id="121190753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5" b="1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6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8F8A3" w14:textId="16C76440" w:rsidR="00040CE8" w:rsidRPr="00040CE8" w:rsidRDefault="00040CE8" w:rsidP="00040CE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3D72893" w14:textId="77777777" w:rsidR="00040CE8" w:rsidRPr="00F5581A" w:rsidRDefault="00040CE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3A6FF2E3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415132">
        <w:rPr>
          <w:rFonts w:asciiTheme="minorHAnsi" w:hAnsiTheme="minorHAnsi" w:cstheme="minorHAnsi"/>
          <w:color w:val="000000" w:themeColor="text1"/>
        </w:rPr>
        <w:t>05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415132">
        <w:rPr>
          <w:rFonts w:asciiTheme="minorHAnsi" w:hAnsiTheme="minorHAnsi" w:cstheme="minorHAnsi"/>
          <w:color w:val="000000" w:themeColor="text1"/>
        </w:rPr>
        <w:t>agosto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2025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Pr="00F5581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0E3B83B7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10"/>
      <w:footerReference w:type="default" r:id="rId11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2DC5" w14:textId="77777777" w:rsidR="002F613A" w:rsidRDefault="002F613A">
      <w:r>
        <w:separator/>
      </w:r>
    </w:p>
  </w:endnote>
  <w:endnote w:type="continuationSeparator" w:id="0">
    <w:p w14:paraId="250F025B" w14:textId="77777777" w:rsidR="002F613A" w:rsidRDefault="002F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0C76" w14:textId="77777777" w:rsidR="002F613A" w:rsidRDefault="002F613A">
      <w:r>
        <w:separator/>
      </w:r>
    </w:p>
  </w:footnote>
  <w:footnote w:type="continuationSeparator" w:id="0">
    <w:p w14:paraId="3BBB23BF" w14:textId="77777777" w:rsidR="002F613A" w:rsidRDefault="002F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6591861">
    <w:abstractNumId w:val="18"/>
  </w:num>
  <w:num w:numId="2" w16cid:durableId="162161079">
    <w:abstractNumId w:val="3"/>
  </w:num>
  <w:num w:numId="3" w16cid:durableId="1281062807">
    <w:abstractNumId w:val="15"/>
  </w:num>
  <w:num w:numId="4" w16cid:durableId="822241228">
    <w:abstractNumId w:val="12"/>
  </w:num>
  <w:num w:numId="5" w16cid:durableId="215048364">
    <w:abstractNumId w:val="6"/>
  </w:num>
  <w:num w:numId="6" w16cid:durableId="758332732">
    <w:abstractNumId w:val="16"/>
  </w:num>
  <w:num w:numId="7" w16cid:durableId="882327216">
    <w:abstractNumId w:val="11"/>
  </w:num>
  <w:num w:numId="8" w16cid:durableId="1573470134">
    <w:abstractNumId w:val="7"/>
  </w:num>
  <w:num w:numId="9" w16cid:durableId="1681272066">
    <w:abstractNumId w:val="19"/>
  </w:num>
  <w:num w:numId="10" w16cid:durableId="53091887">
    <w:abstractNumId w:val="9"/>
  </w:num>
  <w:num w:numId="11" w16cid:durableId="1830634070">
    <w:abstractNumId w:val="5"/>
  </w:num>
  <w:num w:numId="12" w16cid:durableId="418915684">
    <w:abstractNumId w:val="8"/>
  </w:num>
  <w:num w:numId="13" w16cid:durableId="1344240441">
    <w:abstractNumId w:val="10"/>
  </w:num>
  <w:num w:numId="14" w16cid:durableId="2013679943">
    <w:abstractNumId w:val="14"/>
  </w:num>
  <w:num w:numId="15" w16cid:durableId="2108310915">
    <w:abstractNumId w:val="4"/>
  </w:num>
  <w:num w:numId="16" w16cid:durableId="1607418966">
    <w:abstractNumId w:val="20"/>
  </w:num>
  <w:num w:numId="17" w16cid:durableId="1145001820">
    <w:abstractNumId w:val="1"/>
  </w:num>
  <w:num w:numId="18" w16cid:durableId="652418927">
    <w:abstractNumId w:val="13"/>
  </w:num>
  <w:num w:numId="19" w16cid:durableId="1485394057">
    <w:abstractNumId w:val="0"/>
  </w:num>
  <w:num w:numId="20" w16cid:durableId="2054305405">
    <w:abstractNumId w:val="17"/>
  </w:num>
  <w:num w:numId="21" w16cid:durableId="77794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07C4"/>
    <w:rsid w:val="00040CE8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1ED6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07A6"/>
    <w:rsid w:val="002F19D6"/>
    <w:rsid w:val="002F613A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15132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2BB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4CF8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3C2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F8B8-98F9-4765-AE83-F8BCA5DD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Câmara</cp:lastModifiedBy>
  <cp:revision>3</cp:revision>
  <cp:lastPrinted>2022-04-11T16:55:00Z</cp:lastPrinted>
  <dcterms:created xsi:type="dcterms:W3CDTF">2025-06-26T12:51:00Z</dcterms:created>
  <dcterms:modified xsi:type="dcterms:W3CDTF">2025-06-26T12:52:00Z</dcterms:modified>
</cp:coreProperties>
</file>